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55DC" w14:textId="77777777" w:rsidR="00373794" w:rsidRPr="00373794" w:rsidRDefault="00811D6C" w:rsidP="00373794">
      <w:pPr>
        <w:ind w:left="-567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4755DE" wp14:editId="4B4755DF">
                <wp:simplePos x="0" y="0"/>
                <wp:positionH relativeFrom="column">
                  <wp:posOffset>10146182</wp:posOffset>
                </wp:positionH>
                <wp:positionV relativeFrom="paragraph">
                  <wp:posOffset>292760</wp:posOffset>
                </wp:positionV>
                <wp:extent cx="3679190" cy="2889504"/>
                <wp:effectExtent l="0" t="0" r="16510" b="2540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9190" cy="2889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06" w14:textId="77777777" w:rsidR="00DA0D68" w:rsidRDefault="00DA0D68" w:rsidP="00C35446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Intended impacts</w:t>
                            </w:r>
                          </w:p>
                          <w:p w14:paraId="3A2090AC" w14:textId="77777777" w:rsidR="00AA58A7" w:rsidRDefault="00350202" w:rsidP="00C35446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What are the links between your outcomes and the big impacts that you and your supporters want to create?</w:t>
                            </w:r>
                          </w:p>
                          <w:p w14:paraId="4B475607" w14:textId="0C13C5C5" w:rsidR="00350202" w:rsidRPr="00015085" w:rsidRDefault="00AA58A7" w:rsidP="00C35446">
                            <w:pPr>
                              <w:spacing w:after="0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1. Give a strong voice to the unpaid carers </w:t>
                            </w:r>
                            <w:r w:rsidR="001C02E0"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 w:rsidR="001C02E0" w:rsidRPr="00015085">
                              <w:rPr>
                                <w:i/>
                                <w:sz w:val="20"/>
                                <w:szCs w:val="20"/>
                              </w:rPr>
                              <w:t>ethnic</w:t>
                            </w: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Community groups, Roman Gypsy &amp; Travellers, </w:t>
                            </w:r>
                            <w:proofErr w:type="gramStart"/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>Refugees</w:t>
                            </w:r>
                            <w:proofErr w:type="gramEnd"/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11776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carers with disabilities</w:t>
                            </w: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communities in NS.</w:t>
                            </w:r>
                          </w:p>
                          <w:p w14:paraId="39988DA7" w14:textId="1868CF5F" w:rsidR="001C02E0" w:rsidRPr="00015085" w:rsidRDefault="001C02E0" w:rsidP="00C35446">
                            <w:pPr>
                              <w:spacing w:after="0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>2. Identify the main barriers that carers from those communities have to access H&amp;SC services</w:t>
                            </w:r>
                          </w:p>
                          <w:p w14:paraId="09ADD590" w14:textId="48F39E74" w:rsidR="002D2D46" w:rsidRDefault="00715052" w:rsidP="00C35446">
                            <w:pPr>
                              <w:spacing w:after="0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986F99">
                              <w:rPr>
                                <w:iCs/>
                                <w:sz w:val="20"/>
                                <w:szCs w:val="20"/>
                              </w:rPr>
                              <w:t>Recommendations from thi</w:t>
                            </w:r>
                            <w:r w:rsidR="00EB6F21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s project based on the findings to be </w:t>
                            </w: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>include</w:t>
                            </w:r>
                            <w:r w:rsidR="00EB6F21">
                              <w:rPr>
                                <w:iCs/>
                                <w:sz w:val="20"/>
                                <w:szCs w:val="20"/>
                              </w:rPr>
                              <w:t>d in the new Carer’s Strategy</w:t>
                            </w:r>
                          </w:p>
                          <w:p w14:paraId="451292D8" w14:textId="4AD51C0F" w:rsidR="0040712B" w:rsidRPr="00015085" w:rsidRDefault="0040712B" w:rsidP="0040712B">
                            <w:pPr>
                              <w:spacing w:after="0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40712B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Increase </w:t>
                            </w:r>
                            <w:r w:rsidR="00117762" w:rsidRPr="0040712B">
                              <w:rPr>
                                <w:iCs/>
                                <w:sz w:val="20"/>
                                <w:szCs w:val="20"/>
                              </w:rPr>
                              <w:t>local knowledge</w:t>
                            </w:r>
                            <w:r w:rsidRPr="0040712B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of the</w:t>
                            </w:r>
                            <w:r w:rsidR="00011FDF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12B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pattern, </w:t>
                            </w:r>
                            <w:proofErr w:type="gramStart"/>
                            <w:r w:rsidRPr="0040712B">
                              <w:rPr>
                                <w:iCs/>
                                <w:sz w:val="20"/>
                                <w:szCs w:val="20"/>
                              </w:rPr>
                              <w:t>nature</w:t>
                            </w:r>
                            <w:proofErr w:type="gramEnd"/>
                            <w:r w:rsidRPr="0040712B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and extent of informal caring</w:t>
                            </w:r>
                            <w:r w:rsidR="00011FDF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712B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011FDF">
                              <w:rPr>
                                <w:iCs/>
                                <w:sz w:val="20"/>
                                <w:szCs w:val="20"/>
                              </w:rPr>
                              <w:t>those communities</w:t>
                            </w:r>
                          </w:p>
                          <w:p w14:paraId="24304610" w14:textId="77777777" w:rsidR="00041701" w:rsidRPr="00015085" w:rsidRDefault="002D2D46" w:rsidP="00C35446">
                            <w:pPr>
                              <w:spacing w:after="0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4. Improvement of the health and wellbeing of the carers from those communities. </w:t>
                            </w:r>
                          </w:p>
                          <w:p w14:paraId="07E8270A" w14:textId="1F8B1B44" w:rsidR="00715052" w:rsidRPr="00015085" w:rsidRDefault="00041701" w:rsidP="00C35446">
                            <w:pPr>
                              <w:spacing w:after="0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5. Reducing health inequalities among those groups and communities. </w:t>
                            </w:r>
                            <w:r w:rsidR="00715052" w:rsidRPr="0001508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DE" id="Rectangle 11" o:spid="_x0000_s1026" style="position:absolute;left:0;text-align:left;margin-left:798.9pt;margin-top:23.05pt;width:289.7pt;height:227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" strokecolor="#00b0f0" strokeweight="1.5pt">
                <v:textbox>
                  <w:txbxContent>
                    <w:p w14:paraId="4B475606" w14:textId="77777777" w:rsidR="00DA0D68" w:rsidRDefault="00DA0D68" w:rsidP="00C35446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Intended impacts</w:t>
                      </w:r>
                    </w:p>
                    <w:p w14:paraId="3A2090AC" w14:textId="77777777" w:rsidR="00AA58A7" w:rsidRDefault="00350202" w:rsidP="00C35446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>What are the links between your outcomes and the big impacts that you and your supporters want to create?</w:t>
                      </w:r>
                    </w:p>
                    <w:p w14:paraId="4B475607" w14:textId="0C13C5C5" w:rsidR="00350202" w:rsidRPr="00015085" w:rsidRDefault="00AA58A7" w:rsidP="00C35446">
                      <w:pPr>
                        <w:spacing w:after="0"/>
                        <w:rPr>
                          <w:iCs/>
                          <w:sz w:val="20"/>
                          <w:szCs w:val="20"/>
                        </w:rPr>
                      </w:pPr>
                      <w:r w:rsidRPr="00015085">
                        <w:rPr>
                          <w:iCs/>
                          <w:sz w:val="20"/>
                          <w:szCs w:val="20"/>
                        </w:rPr>
                        <w:t xml:space="preserve">1. Give a strong voice to the unpaid carers </w:t>
                      </w:r>
                      <w:r w:rsidR="001C02E0" w:rsidRPr="00015085">
                        <w:rPr>
                          <w:iCs/>
                          <w:sz w:val="20"/>
                          <w:szCs w:val="20"/>
                        </w:rPr>
                        <w:t xml:space="preserve">from </w:t>
                      </w:r>
                      <w:r w:rsidR="001C02E0" w:rsidRPr="00015085">
                        <w:rPr>
                          <w:i/>
                          <w:sz w:val="20"/>
                          <w:szCs w:val="20"/>
                        </w:rPr>
                        <w:t>ethnic</w:t>
                      </w:r>
                      <w:r w:rsidRPr="00015085">
                        <w:rPr>
                          <w:iCs/>
                          <w:sz w:val="20"/>
                          <w:szCs w:val="20"/>
                        </w:rPr>
                        <w:t xml:space="preserve"> Community groups, Roman Gypsy &amp; Travellers, </w:t>
                      </w:r>
                      <w:proofErr w:type="gramStart"/>
                      <w:r w:rsidRPr="00015085">
                        <w:rPr>
                          <w:iCs/>
                          <w:sz w:val="20"/>
                          <w:szCs w:val="20"/>
                        </w:rPr>
                        <w:t>Refugees</w:t>
                      </w:r>
                      <w:proofErr w:type="gramEnd"/>
                      <w:r w:rsidRPr="00015085">
                        <w:rPr>
                          <w:iCs/>
                          <w:sz w:val="20"/>
                          <w:szCs w:val="20"/>
                        </w:rPr>
                        <w:t xml:space="preserve"> and</w:t>
                      </w:r>
                      <w:r w:rsidR="00117762">
                        <w:rPr>
                          <w:iCs/>
                          <w:sz w:val="20"/>
                          <w:szCs w:val="20"/>
                        </w:rPr>
                        <w:t xml:space="preserve"> carers with disabilities</w:t>
                      </w:r>
                      <w:r w:rsidRPr="00015085">
                        <w:rPr>
                          <w:iCs/>
                          <w:sz w:val="20"/>
                          <w:szCs w:val="20"/>
                        </w:rPr>
                        <w:t xml:space="preserve"> communities in NS.</w:t>
                      </w:r>
                    </w:p>
                    <w:p w14:paraId="39988DA7" w14:textId="1868CF5F" w:rsidR="001C02E0" w:rsidRPr="00015085" w:rsidRDefault="001C02E0" w:rsidP="00C35446">
                      <w:pPr>
                        <w:spacing w:after="0"/>
                        <w:rPr>
                          <w:iCs/>
                          <w:sz w:val="20"/>
                          <w:szCs w:val="20"/>
                        </w:rPr>
                      </w:pPr>
                      <w:r w:rsidRPr="00015085">
                        <w:rPr>
                          <w:iCs/>
                          <w:sz w:val="20"/>
                          <w:szCs w:val="20"/>
                        </w:rPr>
                        <w:t>2. Identify the main barriers that carers from those communities have to access H&amp;SC services</w:t>
                      </w:r>
                    </w:p>
                    <w:p w14:paraId="09ADD590" w14:textId="48F39E74" w:rsidR="002D2D46" w:rsidRDefault="00715052" w:rsidP="00C35446">
                      <w:pPr>
                        <w:spacing w:after="0"/>
                        <w:rPr>
                          <w:iCs/>
                          <w:sz w:val="20"/>
                          <w:szCs w:val="20"/>
                        </w:rPr>
                      </w:pPr>
                      <w:r w:rsidRPr="00015085">
                        <w:rPr>
                          <w:iCs/>
                          <w:sz w:val="20"/>
                          <w:szCs w:val="20"/>
                        </w:rPr>
                        <w:t xml:space="preserve">3. </w:t>
                      </w:r>
                      <w:r w:rsidR="00986F99">
                        <w:rPr>
                          <w:iCs/>
                          <w:sz w:val="20"/>
                          <w:szCs w:val="20"/>
                        </w:rPr>
                        <w:t>Recommendations from thi</w:t>
                      </w:r>
                      <w:r w:rsidR="00EB6F21">
                        <w:rPr>
                          <w:iCs/>
                          <w:sz w:val="20"/>
                          <w:szCs w:val="20"/>
                        </w:rPr>
                        <w:t xml:space="preserve">s project based on the findings to be </w:t>
                      </w:r>
                      <w:r w:rsidRPr="00015085">
                        <w:rPr>
                          <w:iCs/>
                          <w:sz w:val="20"/>
                          <w:szCs w:val="20"/>
                        </w:rPr>
                        <w:t>include</w:t>
                      </w:r>
                      <w:r w:rsidR="00EB6F21">
                        <w:rPr>
                          <w:iCs/>
                          <w:sz w:val="20"/>
                          <w:szCs w:val="20"/>
                        </w:rPr>
                        <w:t>d in the new Carer’s Strategy</w:t>
                      </w:r>
                    </w:p>
                    <w:p w14:paraId="451292D8" w14:textId="4AD51C0F" w:rsidR="0040712B" w:rsidRPr="00015085" w:rsidRDefault="0040712B" w:rsidP="0040712B">
                      <w:pPr>
                        <w:spacing w:after="0"/>
                        <w:rPr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sz w:val="20"/>
                          <w:szCs w:val="20"/>
                        </w:rPr>
                        <w:t xml:space="preserve">4. </w:t>
                      </w:r>
                      <w:r w:rsidRPr="0040712B">
                        <w:rPr>
                          <w:iCs/>
                          <w:sz w:val="20"/>
                          <w:szCs w:val="20"/>
                        </w:rPr>
                        <w:t xml:space="preserve">Increase </w:t>
                      </w:r>
                      <w:r w:rsidR="00117762" w:rsidRPr="0040712B">
                        <w:rPr>
                          <w:iCs/>
                          <w:sz w:val="20"/>
                          <w:szCs w:val="20"/>
                        </w:rPr>
                        <w:t>local knowledge</w:t>
                      </w:r>
                      <w:r w:rsidRPr="0040712B">
                        <w:rPr>
                          <w:iCs/>
                          <w:sz w:val="20"/>
                          <w:szCs w:val="20"/>
                        </w:rPr>
                        <w:t xml:space="preserve"> of the</w:t>
                      </w:r>
                      <w:r w:rsidR="00011FDF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40712B">
                        <w:rPr>
                          <w:iCs/>
                          <w:sz w:val="20"/>
                          <w:szCs w:val="20"/>
                        </w:rPr>
                        <w:t xml:space="preserve">pattern, </w:t>
                      </w:r>
                      <w:proofErr w:type="gramStart"/>
                      <w:r w:rsidRPr="0040712B">
                        <w:rPr>
                          <w:iCs/>
                          <w:sz w:val="20"/>
                          <w:szCs w:val="20"/>
                        </w:rPr>
                        <w:t>nature</w:t>
                      </w:r>
                      <w:proofErr w:type="gramEnd"/>
                      <w:r w:rsidRPr="0040712B">
                        <w:rPr>
                          <w:iCs/>
                          <w:sz w:val="20"/>
                          <w:szCs w:val="20"/>
                        </w:rPr>
                        <w:t xml:space="preserve"> and extent of informal caring</w:t>
                      </w:r>
                      <w:r w:rsidR="00011FDF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40712B">
                        <w:rPr>
                          <w:iCs/>
                          <w:sz w:val="20"/>
                          <w:szCs w:val="20"/>
                        </w:rPr>
                        <w:t xml:space="preserve">within </w:t>
                      </w:r>
                      <w:r w:rsidR="00011FDF">
                        <w:rPr>
                          <w:iCs/>
                          <w:sz w:val="20"/>
                          <w:szCs w:val="20"/>
                        </w:rPr>
                        <w:t>those communities</w:t>
                      </w:r>
                    </w:p>
                    <w:p w14:paraId="24304610" w14:textId="77777777" w:rsidR="00041701" w:rsidRPr="00015085" w:rsidRDefault="002D2D46" w:rsidP="00C35446">
                      <w:pPr>
                        <w:spacing w:after="0"/>
                        <w:rPr>
                          <w:iCs/>
                          <w:sz w:val="20"/>
                          <w:szCs w:val="20"/>
                        </w:rPr>
                      </w:pPr>
                      <w:r w:rsidRPr="00015085">
                        <w:rPr>
                          <w:iCs/>
                          <w:sz w:val="20"/>
                          <w:szCs w:val="20"/>
                        </w:rPr>
                        <w:t xml:space="preserve">4. Improvement of the health and wellbeing of the carers from those communities. </w:t>
                      </w:r>
                    </w:p>
                    <w:p w14:paraId="07E8270A" w14:textId="1F8B1B44" w:rsidR="00715052" w:rsidRPr="00015085" w:rsidRDefault="00041701" w:rsidP="00C35446">
                      <w:pPr>
                        <w:spacing w:after="0"/>
                        <w:rPr>
                          <w:iCs/>
                          <w:sz w:val="20"/>
                          <w:szCs w:val="20"/>
                        </w:rPr>
                      </w:pPr>
                      <w:r w:rsidRPr="00015085">
                        <w:rPr>
                          <w:iCs/>
                          <w:sz w:val="20"/>
                          <w:szCs w:val="20"/>
                        </w:rPr>
                        <w:t xml:space="preserve">5. Reducing health inequalities among those groups and communities. </w:t>
                      </w:r>
                      <w:r w:rsidR="00715052" w:rsidRPr="00015085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966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755E0" wp14:editId="4B4755E1">
                <wp:simplePos x="0" y="0"/>
                <wp:positionH relativeFrom="column">
                  <wp:posOffset>-407504</wp:posOffset>
                </wp:positionH>
                <wp:positionV relativeFrom="paragraph">
                  <wp:posOffset>276142</wp:posOffset>
                </wp:positionV>
                <wp:extent cx="9789519" cy="351155"/>
                <wp:effectExtent l="0" t="0" r="21590" b="107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9519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08" w14:textId="1E6E2237" w:rsidR="00DA0D68" w:rsidRPr="00391AFA" w:rsidRDefault="00350202" w:rsidP="00FE60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Your project title:</w:t>
                            </w:r>
                            <w:r w:rsidR="00B67C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Unheard voices from carers </w:t>
                            </w:r>
                            <w:r w:rsidR="000C5AB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within minority community </w:t>
                            </w:r>
                            <w:r w:rsidR="00476028">
                              <w:rPr>
                                <w:b/>
                                <w:sz w:val="28"/>
                                <w:szCs w:val="28"/>
                              </w:rPr>
                              <w:t>groups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414B">
                              <w:rPr>
                                <w:b/>
                                <w:sz w:val="28"/>
                                <w:szCs w:val="28"/>
                              </w:rPr>
                              <w:t>in North Somerset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E0" id="Rectangle 2" o:spid="_x0000_s1027" style="position:absolute;left:0;text-align:left;margin-left:-32.1pt;margin-top:21.75pt;width:770.8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" strokeweight="1.5pt">
                <v:textbox>
                  <w:txbxContent>
                    <w:p w14:paraId="4B475608" w14:textId="1E6E2237" w:rsidR="00DA0D68" w:rsidRPr="00391AFA" w:rsidRDefault="00350202" w:rsidP="00FE60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Your project title:</w:t>
                      </w:r>
                      <w:r w:rsidR="00B67CDE">
                        <w:rPr>
                          <w:b/>
                          <w:sz w:val="28"/>
                          <w:szCs w:val="28"/>
                        </w:rPr>
                        <w:t xml:space="preserve"> Unheard voices from carers </w:t>
                      </w:r>
                      <w:r w:rsidR="000C5AB0">
                        <w:rPr>
                          <w:b/>
                          <w:sz w:val="28"/>
                          <w:szCs w:val="28"/>
                        </w:rPr>
                        <w:t xml:space="preserve">within minority community </w:t>
                      </w:r>
                      <w:r w:rsidR="00476028">
                        <w:rPr>
                          <w:b/>
                          <w:sz w:val="28"/>
                          <w:szCs w:val="28"/>
                        </w:rPr>
                        <w:t>groups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3414B">
                        <w:rPr>
                          <w:b/>
                          <w:sz w:val="28"/>
                          <w:szCs w:val="28"/>
                        </w:rPr>
                        <w:t>in North Somerset</w:t>
                      </w:r>
                    </w:p>
                  </w:txbxContent>
                </v:textbox>
              </v:rect>
            </w:pict>
          </mc:Fallback>
        </mc:AlternateContent>
      </w:r>
      <w:r w:rsidR="00350202" w:rsidRPr="00D96699">
        <w:rPr>
          <w:b/>
          <w:sz w:val="28"/>
          <w:szCs w:val="28"/>
        </w:rPr>
        <w:t xml:space="preserve"> </w:t>
      </w:r>
      <w:r w:rsidR="00FE6073" w:rsidRPr="00D96699">
        <w:rPr>
          <w:b/>
          <w:sz w:val="28"/>
          <w:szCs w:val="28"/>
        </w:rPr>
        <w:t xml:space="preserve"> </w:t>
      </w:r>
      <w:r w:rsidR="00350202" w:rsidRPr="00D96699">
        <w:rPr>
          <w:b/>
          <w:sz w:val="28"/>
          <w:szCs w:val="28"/>
        </w:rPr>
        <w:t xml:space="preserve">Project </w:t>
      </w:r>
      <w:r w:rsidR="00FE6073" w:rsidRPr="00D96699">
        <w:rPr>
          <w:b/>
          <w:sz w:val="28"/>
          <w:szCs w:val="28"/>
        </w:rPr>
        <w:t>Logic Model</w:t>
      </w:r>
      <w:r w:rsidR="00373794">
        <w:rPr>
          <w:b/>
          <w:sz w:val="28"/>
          <w:szCs w:val="28"/>
        </w:rPr>
        <w:t xml:space="preserve">. </w:t>
      </w:r>
    </w:p>
    <w:p w14:paraId="4B4755DD" w14:textId="750B8692" w:rsidR="00462EF8" w:rsidRDefault="00325247"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4755F4" wp14:editId="46209964">
                <wp:simplePos x="0" y="0"/>
                <wp:positionH relativeFrom="column">
                  <wp:posOffset>-390525</wp:posOffset>
                </wp:positionH>
                <wp:positionV relativeFrom="paragraph">
                  <wp:posOffset>372109</wp:posOffset>
                </wp:positionV>
                <wp:extent cx="9789795" cy="1952625"/>
                <wp:effectExtent l="0" t="0" r="2095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97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D" w14:textId="77777777" w:rsidR="00DA0D68" w:rsidRPr="00156861" w:rsidRDefault="00350202" w:rsidP="00156861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The issue</w:t>
                            </w:r>
                          </w:p>
                          <w:p w14:paraId="4B47561E" w14:textId="139FD921" w:rsidR="00350202" w:rsidRDefault="00350202" w:rsidP="0032524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Who </w:t>
                            </w:r>
                            <w:r w:rsidR="00811D6C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does </w:t>
                            </w: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this affect?</w:t>
                            </w:r>
                            <w:r w:rsidR="0092322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What problem(s) are they facing?</w:t>
                            </w:r>
                            <w:r w:rsidR="0092322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What evidence do you have about this problem? </w:t>
                            </w:r>
                            <w:r w:rsidR="0092322F" w:rsidRPr="0092322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[</w:t>
                            </w:r>
                            <w:r w:rsidR="0092322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Evidence of the problem</w:t>
                            </w:r>
                            <w:r w:rsidR="0092322F" w:rsidRPr="0092322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]</w:t>
                            </w:r>
                            <w:r w:rsidR="0092322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 example, </w:t>
                            </w: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scale and </w:t>
                            </w:r>
                            <w:r w:rsidR="0092322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trends in the </w:t>
                            </w: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problem</w:t>
                            </w:r>
                            <w:r w:rsidR="00D96699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reported in research and policy</w:t>
                            </w:r>
                          </w:p>
                          <w:p w14:paraId="5BB09F01" w14:textId="2F907C4A" w:rsidR="00D47862" w:rsidRPr="00872FD2" w:rsidRDefault="00792037" w:rsidP="00F94ACF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eastAsia="Times New Roman" w:cstheme="minorHAnsi"/>
                                <w:color w:val="FF0000"/>
                                <w:lang w:eastAsia="en-GB"/>
                              </w:rPr>
                            </w:pPr>
                            <w:r w:rsidRPr="00404F31">
                              <w:rPr>
                                <w:rFonts w:cstheme="minorHAnsi"/>
                                <w:iCs/>
                              </w:rPr>
                              <w:t>NS council</w:t>
                            </w:r>
                            <w:r w:rsidR="00D74D46" w:rsidRPr="00404F31">
                              <w:rPr>
                                <w:rFonts w:cstheme="minorHAnsi"/>
                                <w:iCs/>
                              </w:rPr>
                              <w:t xml:space="preserve"> is</w:t>
                            </w:r>
                            <w:r w:rsidRPr="00404F31">
                              <w:rPr>
                                <w:rFonts w:cstheme="minorHAnsi"/>
                                <w:iCs/>
                              </w:rPr>
                              <w:t xml:space="preserve"> </w:t>
                            </w:r>
                            <w:r w:rsidR="004D78E5" w:rsidRPr="00404F31">
                              <w:rPr>
                                <w:rFonts w:cstheme="minorHAnsi"/>
                                <w:iCs/>
                              </w:rPr>
                              <w:t>developing a</w:t>
                            </w:r>
                            <w:r w:rsidR="00B203B2" w:rsidRPr="00B203B2">
                              <w:rPr>
                                <w:rFonts w:cstheme="minorHAnsi"/>
                                <w:iCs/>
                              </w:rPr>
                              <w:t xml:space="preserve"> new Carers strategy for </w:t>
                            </w:r>
                            <w:r w:rsidR="00B203B2">
                              <w:rPr>
                                <w:rFonts w:cstheme="minorHAnsi"/>
                                <w:iCs/>
                              </w:rPr>
                              <w:t>2</w:t>
                            </w:r>
                            <w:r w:rsidR="00B203B2" w:rsidRPr="00B203B2">
                              <w:rPr>
                                <w:rFonts w:cstheme="minorHAnsi"/>
                                <w:iCs/>
                              </w:rPr>
                              <w:t>021 – 2024</w:t>
                            </w:r>
                            <w:r w:rsidR="00D13B68">
                              <w:rPr>
                                <w:rFonts w:cstheme="minorHAnsi"/>
                                <w:iCs/>
                              </w:rPr>
                              <w:t xml:space="preserve">. </w:t>
                            </w:r>
                            <w:r w:rsidR="004D78E5" w:rsidRPr="00404F31">
                              <w:rPr>
                                <w:rFonts w:cstheme="minorHAnsi"/>
                                <w:iCs/>
                              </w:rPr>
                              <w:t xml:space="preserve"> </w:t>
                            </w:r>
                            <w:r w:rsidR="0033718C" w:rsidRPr="00404F31">
                              <w:rPr>
                                <w:rFonts w:cstheme="minorHAnsi"/>
                                <w:iCs/>
                              </w:rPr>
                              <w:t xml:space="preserve">During the public </w:t>
                            </w:r>
                            <w:r w:rsidR="00020127" w:rsidRPr="00404F31">
                              <w:rPr>
                                <w:rFonts w:cstheme="minorHAnsi"/>
                                <w:iCs/>
                              </w:rPr>
                              <w:t xml:space="preserve">engagement &amp; </w:t>
                            </w:r>
                            <w:r w:rsidR="0033718C" w:rsidRPr="00404F31">
                              <w:rPr>
                                <w:rFonts w:cstheme="minorHAnsi"/>
                                <w:iCs/>
                              </w:rPr>
                              <w:t>consultation</w:t>
                            </w:r>
                            <w:r w:rsidR="00D13B68">
                              <w:rPr>
                                <w:rFonts w:cstheme="minorHAnsi"/>
                                <w:iCs/>
                              </w:rPr>
                              <w:t xml:space="preserve"> to inform this strategy</w:t>
                            </w:r>
                            <w:r w:rsidR="00454F78" w:rsidRPr="00404F31">
                              <w:rPr>
                                <w:rFonts w:cstheme="minorHAnsi"/>
                                <w:iCs/>
                              </w:rPr>
                              <w:t xml:space="preserve">, </w:t>
                            </w:r>
                            <w:r w:rsidR="00EA6287" w:rsidRPr="00404F31">
                              <w:rPr>
                                <w:rFonts w:cstheme="minorHAnsi"/>
                                <w:iCs/>
                              </w:rPr>
                              <w:t xml:space="preserve">there hasn’t been </w:t>
                            </w:r>
                            <w:r w:rsidR="00D606AF" w:rsidRPr="00404F31">
                              <w:rPr>
                                <w:rFonts w:cstheme="minorHAnsi"/>
                                <w:iCs/>
                              </w:rPr>
                              <w:t xml:space="preserve">any </w:t>
                            </w:r>
                            <w:r w:rsidR="000B113D" w:rsidRPr="00404F31">
                              <w:rPr>
                                <w:rFonts w:cstheme="minorHAnsi"/>
                                <w:iCs/>
                              </w:rPr>
                              <w:t>establish</w:t>
                            </w:r>
                            <w:r w:rsidR="00D606AF" w:rsidRPr="00404F31">
                              <w:rPr>
                                <w:rFonts w:cstheme="minorHAnsi"/>
                                <w:iCs/>
                              </w:rPr>
                              <w:t>ed</w:t>
                            </w:r>
                            <w:r w:rsidR="000B113D" w:rsidRPr="00404F31">
                              <w:rPr>
                                <w:rFonts w:cstheme="minorHAnsi"/>
                                <w:iCs/>
                              </w:rPr>
                              <w:t xml:space="preserve"> identifiable engagement with </w:t>
                            </w:r>
                            <w:r w:rsidR="00BC7B09">
                              <w:rPr>
                                <w:rFonts w:cstheme="minorHAnsi"/>
                                <w:iCs/>
                              </w:rPr>
                              <w:t xml:space="preserve">unpaid carers </w:t>
                            </w:r>
                            <w:bookmarkStart w:id="0" w:name="_Hlk75782345"/>
                            <w:r w:rsidR="00410A5C">
                              <w:rPr>
                                <w:rFonts w:cstheme="minorHAnsi"/>
                                <w:iCs/>
                              </w:rPr>
                              <w:t xml:space="preserve">from </w:t>
                            </w:r>
                            <w:r w:rsidR="00410A5C" w:rsidRPr="00404F31">
                              <w:rPr>
                                <w:rFonts w:cstheme="minorHAnsi"/>
                                <w:iCs/>
                              </w:rPr>
                              <w:t>minorities</w:t>
                            </w:r>
                            <w:r w:rsidR="000B113D" w:rsidRPr="00404F31">
                              <w:rPr>
                                <w:rFonts w:cstheme="minorHAnsi"/>
                                <w:iCs/>
                              </w:rPr>
                              <w:t xml:space="preserve"> communities</w:t>
                            </w:r>
                            <w:bookmarkEnd w:id="0"/>
                            <w:r w:rsidR="00057364">
                              <w:rPr>
                                <w:rFonts w:cstheme="minorHAnsi"/>
                                <w:iCs/>
                              </w:rPr>
                              <w:t>, a</w:t>
                            </w:r>
                            <w:r w:rsidR="00F420B8">
                              <w:rPr>
                                <w:rFonts w:cstheme="minorHAnsi"/>
                                <w:iCs/>
                              </w:rPr>
                              <w:t xml:space="preserve">nd NS hasn’t got any knowledge </w:t>
                            </w:r>
                            <w:r w:rsidR="004D1404">
                              <w:rPr>
                                <w:rFonts w:cstheme="minorHAnsi"/>
                                <w:iCs/>
                              </w:rPr>
                              <w:t xml:space="preserve">about </w:t>
                            </w:r>
                            <w:r w:rsidR="00F420B8">
                              <w:rPr>
                                <w:rFonts w:cstheme="minorHAnsi"/>
                                <w:iCs/>
                              </w:rPr>
                              <w:t>or</w:t>
                            </w:r>
                            <w:r w:rsidR="00A82BA8">
                              <w:rPr>
                                <w:rFonts w:cstheme="minorHAnsi"/>
                                <w:iCs/>
                              </w:rPr>
                              <w:t xml:space="preserve"> views</w:t>
                            </w:r>
                            <w:r w:rsidR="00F420B8">
                              <w:rPr>
                                <w:rFonts w:cstheme="minorHAnsi"/>
                                <w:iCs/>
                              </w:rPr>
                              <w:t xml:space="preserve"> </w:t>
                            </w:r>
                            <w:r w:rsidR="00202ABC">
                              <w:rPr>
                                <w:rFonts w:cstheme="minorHAnsi"/>
                                <w:iCs/>
                              </w:rPr>
                              <w:t>from</w:t>
                            </w:r>
                            <w:r w:rsidR="00A82BA8">
                              <w:rPr>
                                <w:rFonts w:cstheme="minorHAnsi"/>
                                <w:iCs/>
                              </w:rPr>
                              <w:t xml:space="preserve"> them</w:t>
                            </w:r>
                            <w:r w:rsidR="00202ABC">
                              <w:rPr>
                                <w:rFonts w:cstheme="minorHAnsi"/>
                                <w:iCs/>
                              </w:rPr>
                              <w:t xml:space="preserve">. </w:t>
                            </w:r>
                            <w:r w:rsidR="00202ABC" w:rsidRPr="00404F31">
                              <w:rPr>
                                <w:rFonts w:cstheme="minorHAnsi"/>
                                <w:iCs/>
                              </w:rPr>
                              <w:t>This</w:t>
                            </w:r>
                            <w:r w:rsidR="00F3665F" w:rsidRPr="00404F31">
                              <w:rPr>
                                <w:rFonts w:cstheme="minorHAnsi"/>
                                <w:iCs/>
                              </w:rPr>
                              <w:t xml:space="preserve"> </w:t>
                            </w:r>
                            <w:r w:rsidR="001E2A8A">
                              <w:rPr>
                                <w:rFonts w:cstheme="minorHAnsi"/>
                                <w:iCs/>
                              </w:rPr>
                              <w:t xml:space="preserve">has </w:t>
                            </w:r>
                            <w:r w:rsidR="00F3665F" w:rsidRPr="00404F31">
                              <w:rPr>
                                <w:rFonts w:cstheme="minorHAnsi"/>
                                <w:iCs/>
                              </w:rPr>
                              <w:t xml:space="preserve">resulted in </w:t>
                            </w:r>
                            <w:r w:rsidR="00447D47" w:rsidRPr="00404F31">
                              <w:rPr>
                                <w:rFonts w:cstheme="minorHAnsi"/>
                                <w:iCs/>
                              </w:rPr>
                              <w:t>a huge</w:t>
                            </w:r>
                            <w:r w:rsidR="000B113D" w:rsidRPr="00404F31">
                              <w:rPr>
                                <w:rFonts w:cstheme="minorHAnsi"/>
                                <w:iCs/>
                              </w:rPr>
                              <w:t xml:space="preserve"> gap in understanding </w:t>
                            </w:r>
                            <w:r w:rsidR="002E7E75" w:rsidRPr="00404F31">
                              <w:rPr>
                                <w:rFonts w:cstheme="minorHAnsi"/>
                                <w:iCs/>
                              </w:rPr>
                              <w:t xml:space="preserve">the whole </w:t>
                            </w:r>
                            <w:r w:rsidR="000B113D" w:rsidRPr="00404F31">
                              <w:rPr>
                                <w:rFonts w:cstheme="minorHAnsi"/>
                                <w:iCs/>
                              </w:rPr>
                              <w:t>local carers’ needs</w:t>
                            </w:r>
                            <w:r w:rsidR="00BB7B57" w:rsidRPr="00404F31">
                              <w:rPr>
                                <w:rFonts w:cstheme="minorHAnsi"/>
                                <w:iCs/>
                              </w:rPr>
                              <w:t xml:space="preserve"> </w:t>
                            </w:r>
                            <w:r w:rsidR="00C26757" w:rsidRPr="00404F31">
                              <w:rPr>
                                <w:rFonts w:cstheme="minorHAnsi"/>
                                <w:iCs/>
                              </w:rPr>
                              <w:t xml:space="preserve">which </w:t>
                            </w:r>
                            <w:r w:rsidR="00BB7B57" w:rsidRPr="00404F31">
                              <w:rPr>
                                <w:rFonts w:cstheme="minorHAnsi"/>
                                <w:iCs/>
                              </w:rPr>
                              <w:t xml:space="preserve">can contribute to </w:t>
                            </w:r>
                            <w:r w:rsidR="00C26757" w:rsidRPr="00404F31">
                              <w:rPr>
                                <w:rFonts w:cstheme="minorHAnsi"/>
                                <w:iCs/>
                              </w:rPr>
                              <w:t xml:space="preserve">the local </w:t>
                            </w:r>
                            <w:r w:rsidR="00391FD6" w:rsidRPr="00404F31">
                              <w:rPr>
                                <w:rFonts w:cstheme="minorHAnsi"/>
                                <w:iCs/>
                              </w:rPr>
                              <w:t>health and care inequalities.</w:t>
                            </w:r>
                            <w:r w:rsidR="00495A2F">
                              <w:rPr>
                                <w:rFonts w:cstheme="minorHAnsi"/>
                                <w:iCs/>
                              </w:rPr>
                              <w:t xml:space="preserve"> </w:t>
                            </w:r>
                            <w:r w:rsidR="00CE3739">
                              <w:rPr>
                                <w:rFonts w:cstheme="minorHAnsi"/>
                                <w:iCs/>
                              </w:rPr>
                              <w:t>It is known that m</w:t>
                            </w:r>
                            <w:r w:rsidR="00CE3739" w:rsidRPr="00CE3739">
                              <w:rPr>
                                <w:rFonts w:cstheme="minorHAnsi"/>
                                <w:iCs/>
                              </w:rPr>
                              <w:t>inority ethnic groups have been disproportionately affected by the COVID-19 pandemic</w:t>
                            </w:r>
                            <w:r w:rsidR="001A6DED">
                              <w:rPr>
                                <w:rFonts w:cstheme="minorHAnsi"/>
                                <w:iCs/>
                              </w:rPr>
                              <w:t xml:space="preserve"> and a</w:t>
                            </w:r>
                            <w:r w:rsidR="00495A2F">
                              <w:rPr>
                                <w:rFonts w:cstheme="minorHAnsi"/>
                                <w:iCs/>
                              </w:rPr>
                              <w:t>ccording to Carer</w:t>
                            </w:r>
                            <w:r w:rsidR="00DA74F5">
                              <w:rPr>
                                <w:rFonts w:cstheme="minorHAnsi"/>
                                <w:iCs/>
                              </w:rPr>
                              <w:t xml:space="preserve"> UK, those providing high level of care are twice as likely </w:t>
                            </w:r>
                            <w:r w:rsidR="00747F67">
                              <w:rPr>
                                <w:rFonts w:cstheme="minorHAnsi"/>
                                <w:iCs/>
                              </w:rPr>
                              <w:t>to have poor health as those without caring responsibilities.</w:t>
                            </w:r>
                            <w:r w:rsidR="00176F6C" w:rsidRPr="00404F31">
                              <w:rPr>
                                <w:rFonts w:cstheme="minorHAnsi"/>
                                <w:iCs/>
                              </w:rPr>
                              <w:t xml:space="preserve"> Data from </w:t>
                            </w:r>
                            <w:r w:rsidR="00F86287" w:rsidRPr="00404F31">
                              <w:rPr>
                                <w:rFonts w:cstheme="minorHAnsi"/>
                                <w:iCs/>
                              </w:rPr>
                              <w:t xml:space="preserve">carers’ assessment also indicate that unpaid carers from these communities </w:t>
                            </w:r>
                            <w:r w:rsidR="00D47862" w:rsidRPr="00404F31">
                              <w:rPr>
                                <w:rFonts w:cstheme="minorHAnsi"/>
                                <w:iCs/>
                              </w:rPr>
                              <w:t xml:space="preserve">do not access the support available to </w:t>
                            </w:r>
                            <w:proofErr w:type="gramStart"/>
                            <w:r w:rsidR="00D47862" w:rsidRPr="00404F31">
                              <w:rPr>
                                <w:rFonts w:cstheme="minorHAnsi"/>
                                <w:iCs/>
                              </w:rPr>
                              <w:t>them</w:t>
                            </w:r>
                            <w:r w:rsidR="00FE2518">
                              <w:rPr>
                                <w:rFonts w:cstheme="minorHAnsi"/>
                                <w:iCs/>
                              </w:rPr>
                              <w:t xml:space="preserve"> </w:t>
                            </w:r>
                            <w:r w:rsidR="00D47862" w:rsidRPr="00404F31">
                              <w:rPr>
                                <w:rFonts w:cstheme="minorHAnsi"/>
                                <w:iCs/>
                              </w:rPr>
                              <w:t>.</w:t>
                            </w:r>
                            <w:proofErr w:type="gramEnd"/>
                            <w:r w:rsidR="00D47862" w:rsidRPr="00404F31">
                              <w:rPr>
                                <w:rFonts w:cstheme="minorHAnsi"/>
                                <w:iCs/>
                              </w:rPr>
                              <w:t xml:space="preserve"> One</w:t>
                            </w:r>
                            <w:r w:rsidR="004506E8" w:rsidRPr="00404F31">
                              <w:rPr>
                                <w:rFonts w:cstheme="minorHAnsi"/>
                                <w:iCs/>
                              </w:rPr>
                              <w:t xml:space="preserve"> reason may be that members of those communities don’t </w:t>
                            </w:r>
                            <w:r w:rsidR="00D47862" w:rsidRPr="00872FD2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>see themselves as a ‘carer’</w:t>
                            </w:r>
                            <w:r w:rsidR="00C723A4" w:rsidRPr="00404F31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 xml:space="preserve"> and if this is the </w:t>
                            </w:r>
                            <w:r w:rsidR="0040184F" w:rsidRPr="00404F31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>case,</w:t>
                            </w:r>
                            <w:r w:rsidR="00C723A4" w:rsidRPr="00404F31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 xml:space="preserve"> </w:t>
                            </w:r>
                            <w:r w:rsidR="00D47862" w:rsidRPr="00872FD2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>they</w:t>
                            </w:r>
                            <w:r w:rsidR="00A23B4C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 xml:space="preserve"> would not been </w:t>
                            </w:r>
                            <w:r w:rsidR="00FD1BB8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>assessed,</w:t>
                            </w:r>
                            <w:r w:rsidR="00430981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 xml:space="preserve"> and their health and social care needs </w:t>
                            </w:r>
                            <w:r w:rsidR="008605BD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 xml:space="preserve">not being met. </w:t>
                            </w:r>
                            <w:r w:rsidR="00335BEB">
                              <w:rPr>
                                <w:rFonts w:eastAsia="Times New Roman" w:cstheme="minorHAnsi"/>
                                <w:color w:val="201F1E"/>
                                <w:lang w:eastAsia="en-GB"/>
                              </w:rPr>
                              <w:t xml:space="preserve"> </w:t>
                            </w:r>
                            <w:r w:rsidR="00335BEB" w:rsidRPr="00335BEB">
                              <w:rPr>
                                <w:rFonts w:eastAsia="Times New Roman" w:cstheme="minorHAnsi"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6597AE9" w14:textId="21D0DE54" w:rsidR="000B113D" w:rsidRPr="000B113D" w:rsidRDefault="00391FD6" w:rsidP="00FE6073">
                            <w:pPr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47561F" w14:textId="77777777" w:rsidR="00DA0D68" w:rsidRPr="00D96699" w:rsidRDefault="00DA0D68" w:rsidP="00FE6073">
                            <w:pPr>
                              <w:rPr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F4" id="Rectangle 3" o:spid="_x0000_s1028" style="position:absolute;margin-left:-30.75pt;margin-top:29.3pt;width:770.85pt;height:15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" strokecolor="red" strokeweight="1.5pt">
                <v:textbox>
                  <w:txbxContent>
                    <w:p w14:paraId="4B47561D" w14:textId="77777777" w:rsidR="00DA0D68" w:rsidRPr="00156861" w:rsidRDefault="00350202" w:rsidP="00156861">
                      <w:pPr>
                        <w:pStyle w:val="NoSpacing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The issue</w:t>
                      </w:r>
                    </w:p>
                    <w:p w14:paraId="4B47561E" w14:textId="139FD921" w:rsidR="00350202" w:rsidRDefault="00350202" w:rsidP="0032524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 xml:space="preserve">Who </w:t>
                      </w:r>
                      <w:r w:rsidR="00811D6C" w:rsidRPr="00811D6C">
                        <w:rPr>
                          <w:i/>
                          <w:sz w:val="16"/>
                          <w:szCs w:val="16"/>
                        </w:rPr>
                        <w:t xml:space="preserve">does </w:t>
                      </w:r>
                      <w:r w:rsidRPr="00811D6C">
                        <w:rPr>
                          <w:i/>
                          <w:sz w:val="16"/>
                          <w:szCs w:val="16"/>
                        </w:rPr>
                        <w:t>this affect?</w:t>
                      </w:r>
                      <w:r w:rsidR="0092322F">
                        <w:rPr>
                          <w:i/>
                          <w:sz w:val="16"/>
                          <w:szCs w:val="16"/>
                        </w:rPr>
                        <w:t xml:space="preserve">            </w:t>
                      </w:r>
                      <w:r w:rsidRPr="00811D6C">
                        <w:rPr>
                          <w:i/>
                          <w:sz w:val="16"/>
                          <w:szCs w:val="16"/>
                        </w:rPr>
                        <w:t>What problem(s) are they facing?</w:t>
                      </w:r>
                      <w:r w:rsidR="0092322F">
                        <w:rPr>
                          <w:i/>
                          <w:sz w:val="16"/>
                          <w:szCs w:val="16"/>
                        </w:rPr>
                        <w:t xml:space="preserve">      </w:t>
                      </w:r>
                      <w:r w:rsidRPr="00811D6C">
                        <w:rPr>
                          <w:i/>
                          <w:sz w:val="16"/>
                          <w:szCs w:val="16"/>
                        </w:rPr>
                        <w:t xml:space="preserve">What evidence do you have about this problem? </w:t>
                      </w:r>
                      <w:r w:rsidR="0092322F" w:rsidRPr="0092322F">
                        <w:rPr>
                          <w:b/>
                          <w:i/>
                          <w:sz w:val="16"/>
                          <w:szCs w:val="16"/>
                        </w:rPr>
                        <w:t>[</w:t>
                      </w:r>
                      <w:r w:rsidR="0092322F">
                        <w:rPr>
                          <w:b/>
                          <w:i/>
                          <w:sz w:val="16"/>
                          <w:szCs w:val="16"/>
                        </w:rPr>
                        <w:t>Evidence of the problem</w:t>
                      </w:r>
                      <w:r w:rsidR="0092322F" w:rsidRPr="0092322F">
                        <w:rPr>
                          <w:b/>
                          <w:i/>
                          <w:sz w:val="16"/>
                          <w:szCs w:val="16"/>
                        </w:rPr>
                        <w:t>]</w:t>
                      </w:r>
                      <w:r w:rsidR="0092322F">
                        <w:rPr>
                          <w:i/>
                          <w:sz w:val="16"/>
                          <w:szCs w:val="16"/>
                        </w:rPr>
                        <w:t xml:space="preserve"> For example, </w:t>
                      </w:r>
                      <w:r w:rsidRPr="00811D6C">
                        <w:rPr>
                          <w:i/>
                          <w:sz w:val="16"/>
                          <w:szCs w:val="16"/>
                        </w:rPr>
                        <w:t xml:space="preserve">scale and </w:t>
                      </w:r>
                      <w:r w:rsidR="0092322F">
                        <w:rPr>
                          <w:i/>
                          <w:sz w:val="16"/>
                          <w:szCs w:val="16"/>
                        </w:rPr>
                        <w:t xml:space="preserve">trends in the </w:t>
                      </w:r>
                      <w:r w:rsidRPr="00811D6C">
                        <w:rPr>
                          <w:i/>
                          <w:sz w:val="16"/>
                          <w:szCs w:val="16"/>
                        </w:rPr>
                        <w:t>problem</w:t>
                      </w:r>
                      <w:r w:rsidR="00D96699" w:rsidRPr="00811D6C">
                        <w:rPr>
                          <w:i/>
                          <w:sz w:val="16"/>
                          <w:szCs w:val="16"/>
                        </w:rPr>
                        <w:t xml:space="preserve"> reported in research and policy</w:t>
                      </w:r>
                    </w:p>
                    <w:p w14:paraId="5BB09F01" w14:textId="2F907C4A" w:rsidR="00D47862" w:rsidRPr="00872FD2" w:rsidRDefault="00792037" w:rsidP="00F94ACF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rFonts w:eastAsia="Times New Roman" w:cstheme="minorHAnsi"/>
                          <w:color w:val="FF0000"/>
                          <w:lang w:eastAsia="en-GB"/>
                        </w:rPr>
                      </w:pPr>
                      <w:r w:rsidRPr="00404F31">
                        <w:rPr>
                          <w:rFonts w:cstheme="minorHAnsi"/>
                          <w:iCs/>
                        </w:rPr>
                        <w:t>NS council</w:t>
                      </w:r>
                      <w:r w:rsidR="00D74D46" w:rsidRPr="00404F31">
                        <w:rPr>
                          <w:rFonts w:cstheme="minorHAnsi"/>
                          <w:iCs/>
                        </w:rPr>
                        <w:t xml:space="preserve"> is</w:t>
                      </w:r>
                      <w:r w:rsidRPr="00404F31">
                        <w:rPr>
                          <w:rFonts w:cstheme="minorHAnsi"/>
                          <w:iCs/>
                        </w:rPr>
                        <w:t xml:space="preserve"> </w:t>
                      </w:r>
                      <w:r w:rsidR="004D78E5" w:rsidRPr="00404F31">
                        <w:rPr>
                          <w:rFonts w:cstheme="minorHAnsi"/>
                          <w:iCs/>
                        </w:rPr>
                        <w:t>developing a</w:t>
                      </w:r>
                      <w:r w:rsidR="00B203B2" w:rsidRPr="00B203B2">
                        <w:rPr>
                          <w:rFonts w:cstheme="minorHAnsi"/>
                          <w:iCs/>
                        </w:rPr>
                        <w:t xml:space="preserve"> new Carers strategy for </w:t>
                      </w:r>
                      <w:r w:rsidR="00B203B2">
                        <w:rPr>
                          <w:rFonts w:cstheme="minorHAnsi"/>
                          <w:iCs/>
                        </w:rPr>
                        <w:t>2</w:t>
                      </w:r>
                      <w:r w:rsidR="00B203B2" w:rsidRPr="00B203B2">
                        <w:rPr>
                          <w:rFonts w:cstheme="minorHAnsi"/>
                          <w:iCs/>
                        </w:rPr>
                        <w:t>021 – 2024</w:t>
                      </w:r>
                      <w:r w:rsidR="00D13B68">
                        <w:rPr>
                          <w:rFonts w:cstheme="minorHAnsi"/>
                          <w:iCs/>
                        </w:rPr>
                        <w:t xml:space="preserve">. </w:t>
                      </w:r>
                      <w:r w:rsidR="004D78E5" w:rsidRPr="00404F31">
                        <w:rPr>
                          <w:rFonts w:cstheme="minorHAnsi"/>
                          <w:iCs/>
                        </w:rPr>
                        <w:t xml:space="preserve"> </w:t>
                      </w:r>
                      <w:r w:rsidR="0033718C" w:rsidRPr="00404F31">
                        <w:rPr>
                          <w:rFonts w:cstheme="minorHAnsi"/>
                          <w:iCs/>
                        </w:rPr>
                        <w:t xml:space="preserve">During the public </w:t>
                      </w:r>
                      <w:r w:rsidR="00020127" w:rsidRPr="00404F31">
                        <w:rPr>
                          <w:rFonts w:cstheme="minorHAnsi"/>
                          <w:iCs/>
                        </w:rPr>
                        <w:t xml:space="preserve">engagement &amp; </w:t>
                      </w:r>
                      <w:r w:rsidR="0033718C" w:rsidRPr="00404F31">
                        <w:rPr>
                          <w:rFonts w:cstheme="minorHAnsi"/>
                          <w:iCs/>
                        </w:rPr>
                        <w:t>consultation</w:t>
                      </w:r>
                      <w:r w:rsidR="00D13B68">
                        <w:rPr>
                          <w:rFonts w:cstheme="minorHAnsi"/>
                          <w:iCs/>
                        </w:rPr>
                        <w:t xml:space="preserve"> to inform this strategy</w:t>
                      </w:r>
                      <w:r w:rsidR="00454F78" w:rsidRPr="00404F31">
                        <w:rPr>
                          <w:rFonts w:cstheme="minorHAnsi"/>
                          <w:iCs/>
                        </w:rPr>
                        <w:t xml:space="preserve">, </w:t>
                      </w:r>
                      <w:r w:rsidR="00EA6287" w:rsidRPr="00404F31">
                        <w:rPr>
                          <w:rFonts w:cstheme="minorHAnsi"/>
                          <w:iCs/>
                        </w:rPr>
                        <w:t xml:space="preserve">there hasn’t been </w:t>
                      </w:r>
                      <w:r w:rsidR="00D606AF" w:rsidRPr="00404F31">
                        <w:rPr>
                          <w:rFonts w:cstheme="minorHAnsi"/>
                          <w:iCs/>
                        </w:rPr>
                        <w:t xml:space="preserve">any </w:t>
                      </w:r>
                      <w:r w:rsidR="000B113D" w:rsidRPr="00404F31">
                        <w:rPr>
                          <w:rFonts w:cstheme="minorHAnsi"/>
                          <w:iCs/>
                        </w:rPr>
                        <w:t>establish</w:t>
                      </w:r>
                      <w:r w:rsidR="00D606AF" w:rsidRPr="00404F31">
                        <w:rPr>
                          <w:rFonts w:cstheme="minorHAnsi"/>
                          <w:iCs/>
                        </w:rPr>
                        <w:t>ed</w:t>
                      </w:r>
                      <w:r w:rsidR="000B113D" w:rsidRPr="00404F31">
                        <w:rPr>
                          <w:rFonts w:cstheme="minorHAnsi"/>
                          <w:iCs/>
                        </w:rPr>
                        <w:t xml:space="preserve"> identifiable engagement with </w:t>
                      </w:r>
                      <w:r w:rsidR="00BC7B09">
                        <w:rPr>
                          <w:rFonts w:cstheme="minorHAnsi"/>
                          <w:iCs/>
                        </w:rPr>
                        <w:t xml:space="preserve">unpaid carers </w:t>
                      </w:r>
                      <w:bookmarkStart w:id="1" w:name="_Hlk75782345"/>
                      <w:r w:rsidR="00410A5C">
                        <w:rPr>
                          <w:rFonts w:cstheme="minorHAnsi"/>
                          <w:iCs/>
                        </w:rPr>
                        <w:t xml:space="preserve">from </w:t>
                      </w:r>
                      <w:r w:rsidR="00410A5C" w:rsidRPr="00404F31">
                        <w:rPr>
                          <w:rFonts w:cstheme="minorHAnsi"/>
                          <w:iCs/>
                        </w:rPr>
                        <w:t>minorities</w:t>
                      </w:r>
                      <w:r w:rsidR="000B113D" w:rsidRPr="00404F31">
                        <w:rPr>
                          <w:rFonts w:cstheme="minorHAnsi"/>
                          <w:iCs/>
                        </w:rPr>
                        <w:t xml:space="preserve"> communities</w:t>
                      </w:r>
                      <w:bookmarkEnd w:id="1"/>
                      <w:r w:rsidR="00057364">
                        <w:rPr>
                          <w:rFonts w:cstheme="minorHAnsi"/>
                          <w:iCs/>
                        </w:rPr>
                        <w:t>, a</w:t>
                      </w:r>
                      <w:r w:rsidR="00F420B8">
                        <w:rPr>
                          <w:rFonts w:cstheme="minorHAnsi"/>
                          <w:iCs/>
                        </w:rPr>
                        <w:t xml:space="preserve">nd NS hasn’t got any knowledge </w:t>
                      </w:r>
                      <w:r w:rsidR="004D1404">
                        <w:rPr>
                          <w:rFonts w:cstheme="minorHAnsi"/>
                          <w:iCs/>
                        </w:rPr>
                        <w:t xml:space="preserve">about </w:t>
                      </w:r>
                      <w:r w:rsidR="00F420B8">
                        <w:rPr>
                          <w:rFonts w:cstheme="minorHAnsi"/>
                          <w:iCs/>
                        </w:rPr>
                        <w:t>or</w:t>
                      </w:r>
                      <w:r w:rsidR="00A82BA8">
                        <w:rPr>
                          <w:rFonts w:cstheme="minorHAnsi"/>
                          <w:iCs/>
                        </w:rPr>
                        <w:t xml:space="preserve"> views</w:t>
                      </w:r>
                      <w:r w:rsidR="00F420B8">
                        <w:rPr>
                          <w:rFonts w:cstheme="minorHAnsi"/>
                          <w:iCs/>
                        </w:rPr>
                        <w:t xml:space="preserve"> </w:t>
                      </w:r>
                      <w:r w:rsidR="00202ABC">
                        <w:rPr>
                          <w:rFonts w:cstheme="minorHAnsi"/>
                          <w:iCs/>
                        </w:rPr>
                        <w:t>from</w:t>
                      </w:r>
                      <w:r w:rsidR="00A82BA8">
                        <w:rPr>
                          <w:rFonts w:cstheme="minorHAnsi"/>
                          <w:iCs/>
                        </w:rPr>
                        <w:t xml:space="preserve"> them</w:t>
                      </w:r>
                      <w:r w:rsidR="00202ABC">
                        <w:rPr>
                          <w:rFonts w:cstheme="minorHAnsi"/>
                          <w:iCs/>
                        </w:rPr>
                        <w:t xml:space="preserve">. </w:t>
                      </w:r>
                      <w:r w:rsidR="00202ABC" w:rsidRPr="00404F31">
                        <w:rPr>
                          <w:rFonts w:cstheme="minorHAnsi"/>
                          <w:iCs/>
                        </w:rPr>
                        <w:t>This</w:t>
                      </w:r>
                      <w:r w:rsidR="00F3665F" w:rsidRPr="00404F31">
                        <w:rPr>
                          <w:rFonts w:cstheme="minorHAnsi"/>
                          <w:iCs/>
                        </w:rPr>
                        <w:t xml:space="preserve"> </w:t>
                      </w:r>
                      <w:r w:rsidR="001E2A8A">
                        <w:rPr>
                          <w:rFonts w:cstheme="minorHAnsi"/>
                          <w:iCs/>
                        </w:rPr>
                        <w:t xml:space="preserve">has </w:t>
                      </w:r>
                      <w:r w:rsidR="00F3665F" w:rsidRPr="00404F31">
                        <w:rPr>
                          <w:rFonts w:cstheme="minorHAnsi"/>
                          <w:iCs/>
                        </w:rPr>
                        <w:t xml:space="preserve">resulted in </w:t>
                      </w:r>
                      <w:r w:rsidR="00447D47" w:rsidRPr="00404F31">
                        <w:rPr>
                          <w:rFonts w:cstheme="minorHAnsi"/>
                          <w:iCs/>
                        </w:rPr>
                        <w:t>a huge</w:t>
                      </w:r>
                      <w:r w:rsidR="000B113D" w:rsidRPr="00404F31">
                        <w:rPr>
                          <w:rFonts w:cstheme="minorHAnsi"/>
                          <w:iCs/>
                        </w:rPr>
                        <w:t xml:space="preserve"> gap in understanding </w:t>
                      </w:r>
                      <w:r w:rsidR="002E7E75" w:rsidRPr="00404F31">
                        <w:rPr>
                          <w:rFonts w:cstheme="minorHAnsi"/>
                          <w:iCs/>
                        </w:rPr>
                        <w:t xml:space="preserve">the whole </w:t>
                      </w:r>
                      <w:r w:rsidR="000B113D" w:rsidRPr="00404F31">
                        <w:rPr>
                          <w:rFonts w:cstheme="minorHAnsi"/>
                          <w:iCs/>
                        </w:rPr>
                        <w:t>local carers’ needs</w:t>
                      </w:r>
                      <w:r w:rsidR="00BB7B57" w:rsidRPr="00404F31">
                        <w:rPr>
                          <w:rFonts w:cstheme="minorHAnsi"/>
                          <w:iCs/>
                        </w:rPr>
                        <w:t xml:space="preserve"> </w:t>
                      </w:r>
                      <w:r w:rsidR="00C26757" w:rsidRPr="00404F31">
                        <w:rPr>
                          <w:rFonts w:cstheme="minorHAnsi"/>
                          <w:iCs/>
                        </w:rPr>
                        <w:t xml:space="preserve">which </w:t>
                      </w:r>
                      <w:r w:rsidR="00BB7B57" w:rsidRPr="00404F31">
                        <w:rPr>
                          <w:rFonts w:cstheme="minorHAnsi"/>
                          <w:iCs/>
                        </w:rPr>
                        <w:t xml:space="preserve">can contribute to </w:t>
                      </w:r>
                      <w:r w:rsidR="00C26757" w:rsidRPr="00404F31">
                        <w:rPr>
                          <w:rFonts w:cstheme="minorHAnsi"/>
                          <w:iCs/>
                        </w:rPr>
                        <w:t xml:space="preserve">the local </w:t>
                      </w:r>
                      <w:r w:rsidR="00391FD6" w:rsidRPr="00404F31">
                        <w:rPr>
                          <w:rFonts w:cstheme="minorHAnsi"/>
                          <w:iCs/>
                        </w:rPr>
                        <w:t>health and care inequalities.</w:t>
                      </w:r>
                      <w:r w:rsidR="00495A2F">
                        <w:rPr>
                          <w:rFonts w:cstheme="minorHAnsi"/>
                          <w:iCs/>
                        </w:rPr>
                        <w:t xml:space="preserve"> </w:t>
                      </w:r>
                      <w:r w:rsidR="00CE3739">
                        <w:rPr>
                          <w:rFonts w:cstheme="minorHAnsi"/>
                          <w:iCs/>
                        </w:rPr>
                        <w:t>It is known that m</w:t>
                      </w:r>
                      <w:r w:rsidR="00CE3739" w:rsidRPr="00CE3739">
                        <w:rPr>
                          <w:rFonts w:cstheme="minorHAnsi"/>
                          <w:iCs/>
                        </w:rPr>
                        <w:t>inority ethnic groups have been disproportionately affected by the COVID-19 pandemic</w:t>
                      </w:r>
                      <w:r w:rsidR="001A6DED">
                        <w:rPr>
                          <w:rFonts w:cstheme="minorHAnsi"/>
                          <w:iCs/>
                        </w:rPr>
                        <w:t xml:space="preserve"> and a</w:t>
                      </w:r>
                      <w:r w:rsidR="00495A2F">
                        <w:rPr>
                          <w:rFonts w:cstheme="minorHAnsi"/>
                          <w:iCs/>
                        </w:rPr>
                        <w:t>ccording to Carer</w:t>
                      </w:r>
                      <w:r w:rsidR="00DA74F5">
                        <w:rPr>
                          <w:rFonts w:cstheme="minorHAnsi"/>
                          <w:iCs/>
                        </w:rPr>
                        <w:t xml:space="preserve"> UK, those providing high level of care are twice as likely </w:t>
                      </w:r>
                      <w:r w:rsidR="00747F67">
                        <w:rPr>
                          <w:rFonts w:cstheme="minorHAnsi"/>
                          <w:iCs/>
                        </w:rPr>
                        <w:t>to have poor health as those without caring responsibilities.</w:t>
                      </w:r>
                      <w:r w:rsidR="00176F6C" w:rsidRPr="00404F31">
                        <w:rPr>
                          <w:rFonts w:cstheme="minorHAnsi"/>
                          <w:iCs/>
                        </w:rPr>
                        <w:t xml:space="preserve"> Data from </w:t>
                      </w:r>
                      <w:r w:rsidR="00F86287" w:rsidRPr="00404F31">
                        <w:rPr>
                          <w:rFonts w:cstheme="minorHAnsi"/>
                          <w:iCs/>
                        </w:rPr>
                        <w:t xml:space="preserve">carers’ assessment also indicate that unpaid carers from these communities </w:t>
                      </w:r>
                      <w:r w:rsidR="00D47862" w:rsidRPr="00404F31">
                        <w:rPr>
                          <w:rFonts w:cstheme="minorHAnsi"/>
                          <w:iCs/>
                        </w:rPr>
                        <w:t xml:space="preserve">do not access the support available to </w:t>
                      </w:r>
                      <w:proofErr w:type="gramStart"/>
                      <w:r w:rsidR="00D47862" w:rsidRPr="00404F31">
                        <w:rPr>
                          <w:rFonts w:cstheme="minorHAnsi"/>
                          <w:iCs/>
                        </w:rPr>
                        <w:t>them</w:t>
                      </w:r>
                      <w:r w:rsidR="00FE2518">
                        <w:rPr>
                          <w:rFonts w:cstheme="minorHAnsi"/>
                          <w:iCs/>
                        </w:rPr>
                        <w:t xml:space="preserve"> </w:t>
                      </w:r>
                      <w:r w:rsidR="00D47862" w:rsidRPr="00404F31">
                        <w:rPr>
                          <w:rFonts w:cstheme="minorHAnsi"/>
                          <w:iCs/>
                        </w:rPr>
                        <w:t>.</w:t>
                      </w:r>
                      <w:proofErr w:type="gramEnd"/>
                      <w:r w:rsidR="00D47862" w:rsidRPr="00404F31">
                        <w:rPr>
                          <w:rFonts w:cstheme="minorHAnsi"/>
                          <w:iCs/>
                        </w:rPr>
                        <w:t xml:space="preserve"> One</w:t>
                      </w:r>
                      <w:r w:rsidR="004506E8" w:rsidRPr="00404F31">
                        <w:rPr>
                          <w:rFonts w:cstheme="minorHAnsi"/>
                          <w:iCs/>
                        </w:rPr>
                        <w:t xml:space="preserve"> reason may be that members of those communities don’t </w:t>
                      </w:r>
                      <w:r w:rsidR="00D47862" w:rsidRPr="00872FD2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>see themselves as a ‘carer’</w:t>
                      </w:r>
                      <w:r w:rsidR="00C723A4" w:rsidRPr="00404F31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 xml:space="preserve"> and if this is the </w:t>
                      </w:r>
                      <w:r w:rsidR="0040184F" w:rsidRPr="00404F31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>case,</w:t>
                      </w:r>
                      <w:r w:rsidR="00C723A4" w:rsidRPr="00404F31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 xml:space="preserve"> </w:t>
                      </w:r>
                      <w:r w:rsidR="00D47862" w:rsidRPr="00872FD2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>they</w:t>
                      </w:r>
                      <w:r w:rsidR="00A23B4C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 xml:space="preserve"> would not been </w:t>
                      </w:r>
                      <w:r w:rsidR="00FD1BB8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>assessed,</w:t>
                      </w:r>
                      <w:r w:rsidR="00430981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 xml:space="preserve"> and their health and social care needs </w:t>
                      </w:r>
                      <w:r w:rsidR="008605BD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 xml:space="preserve">not being met. </w:t>
                      </w:r>
                      <w:r w:rsidR="00335BEB">
                        <w:rPr>
                          <w:rFonts w:eastAsia="Times New Roman" w:cstheme="minorHAnsi"/>
                          <w:color w:val="201F1E"/>
                          <w:lang w:eastAsia="en-GB"/>
                        </w:rPr>
                        <w:t xml:space="preserve"> </w:t>
                      </w:r>
                      <w:r w:rsidR="00335BEB" w:rsidRPr="00335BEB">
                        <w:rPr>
                          <w:rFonts w:eastAsia="Times New Roman" w:cstheme="minorHAnsi"/>
                          <w:color w:val="FF0000"/>
                          <w:lang w:eastAsia="en-GB"/>
                        </w:rPr>
                        <w:t xml:space="preserve"> </w:t>
                      </w:r>
                    </w:p>
                    <w:p w14:paraId="76597AE9" w14:textId="21D0DE54" w:rsidR="000B113D" w:rsidRPr="000B113D" w:rsidRDefault="00391FD6" w:rsidP="00FE6073">
                      <w:pPr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47561F" w14:textId="77777777" w:rsidR="00DA0D68" w:rsidRPr="00D96699" w:rsidRDefault="00DA0D68" w:rsidP="00FE6073">
                      <w:pPr>
                        <w:rPr>
                          <w:color w:val="C0504D" w:themeColor="accent2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6C0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4755F0" wp14:editId="63A01F4F">
                <wp:simplePos x="0" y="0"/>
                <wp:positionH relativeFrom="column">
                  <wp:posOffset>-295275</wp:posOffset>
                </wp:positionH>
                <wp:positionV relativeFrom="paragraph">
                  <wp:posOffset>2524760</wp:posOffset>
                </wp:positionV>
                <wp:extent cx="9590405" cy="895350"/>
                <wp:effectExtent l="0" t="0" r="10795" b="190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40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DC37" w14:textId="77777777" w:rsidR="0043149F" w:rsidRDefault="00D96699" w:rsidP="0043149F">
                            <w:pPr>
                              <w:spacing w:after="0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Project aim and objectives</w:t>
                            </w:r>
                            <w:r w:rsidR="003737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3F8C">
                              <w:rPr>
                                <w:i/>
                                <w:sz w:val="16"/>
                                <w:szCs w:val="16"/>
                              </w:rPr>
                              <w:t>What does the project seek to achieve? Give an overall aim and some</w:t>
                            </w: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specific objectives</w:t>
                            </w:r>
                            <w:r w:rsidR="008528C2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47561B" w14:textId="65D1E333" w:rsidR="00DA0D68" w:rsidRPr="00166C05" w:rsidRDefault="008528C2" w:rsidP="00325247">
                            <w:pPr>
                              <w:spacing w:after="0" w:line="240" w:lineRule="auto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Th</w:t>
                            </w:r>
                            <w:r w:rsidR="00763037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e aim of this</w:t>
                            </w:r>
                            <w:r w:rsidR="00297CA9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763037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is</w:t>
                            </w:r>
                            <w:r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054C7F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obtain </w:t>
                            </w:r>
                            <w:r w:rsidR="00122CFE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some </w:t>
                            </w:r>
                            <w:r w:rsidR="00EE22CB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knowledge and understanding </w:t>
                            </w:r>
                            <w:r w:rsidR="00763037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of carers</w:t>
                            </w:r>
                            <w:r w:rsidR="00596AFB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’ needs</w:t>
                            </w:r>
                            <w:r w:rsidR="00122CFE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22CFE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from  minorities</w:t>
                            </w:r>
                            <w:proofErr w:type="gramEnd"/>
                            <w:r w:rsidR="00122CFE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communities that can inform the new Carer</w:t>
                            </w:r>
                            <w:r w:rsidR="00B638D2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’</w:t>
                            </w:r>
                            <w:r w:rsidR="00122CFE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2497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Strategy</w:t>
                            </w:r>
                            <w:r w:rsidR="00EE22CB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B638D2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364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These communities include ethnic groups, </w:t>
                            </w:r>
                            <w:r w:rsidR="0013287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Roma Gypsies and </w:t>
                            </w:r>
                            <w:proofErr w:type="gramStart"/>
                            <w:r w:rsidR="00132872">
                              <w:rPr>
                                <w:iCs/>
                                <w:sz w:val="20"/>
                                <w:szCs w:val="20"/>
                              </w:rPr>
                              <w:t>Travellers,  Refugees</w:t>
                            </w:r>
                            <w:proofErr w:type="gramEnd"/>
                            <w:r w:rsidR="0013287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and carers with disabilities. </w:t>
                            </w:r>
                            <w:r w:rsidR="00763037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The objectives are t</w:t>
                            </w:r>
                            <w:r w:rsidR="00B638D2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o</w:t>
                            </w:r>
                            <w:r w:rsidR="006C3781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explore how those carers see their role</w:t>
                            </w:r>
                            <w:r w:rsidR="003B21DC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; to</w:t>
                            </w:r>
                            <w:r w:rsidR="001F2867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identify </w:t>
                            </w:r>
                            <w:r w:rsidR="0021197A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their health</w:t>
                            </w:r>
                            <w:r w:rsidR="00194E07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and social care needs</w:t>
                            </w:r>
                            <w:r w:rsidR="0021197A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1F35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166C05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>the support</w:t>
                            </w:r>
                            <w:r w:rsidR="00F42050" w:rsidRPr="00166C0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and services they would like to see in place over the next 4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F0" id="Rectangle 6" o:spid="_x0000_s1029" style="position:absolute;margin-left:-23.25pt;margin-top:198.8pt;width:755.15pt;height:7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" strokecolor="#ffc000">
                <v:textbox>
                  <w:txbxContent>
                    <w:p w14:paraId="54DEDC37" w14:textId="77777777" w:rsidR="0043149F" w:rsidRDefault="00D96699" w:rsidP="0043149F">
                      <w:pPr>
                        <w:spacing w:after="0"/>
                        <w:rPr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Project aim and objectives</w:t>
                      </w:r>
                      <w:r w:rsidR="0037379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A3F8C">
                        <w:rPr>
                          <w:i/>
                          <w:sz w:val="16"/>
                          <w:szCs w:val="16"/>
                        </w:rPr>
                        <w:t>What does the project seek to achieve? Give an overall aim and some</w:t>
                      </w:r>
                      <w:r w:rsidRPr="00811D6C">
                        <w:rPr>
                          <w:i/>
                          <w:sz w:val="16"/>
                          <w:szCs w:val="16"/>
                        </w:rPr>
                        <w:t xml:space="preserve"> specific objectives</w:t>
                      </w:r>
                      <w:r w:rsidR="008528C2">
                        <w:rPr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47561B" w14:textId="65D1E333" w:rsidR="00DA0D68" w:rsidRPr="00166C05" w:rsidRDefault="008528C2" w:rsidP="00325247">
                      <w:pPr>
                        <w:spacing w:after="0" w:line="240" w:lineRule="auto"/>
                        <w:rPr>
                          <w:iCs/>
                          <w:sz w:val="20"/>
                          <w:szCs w:val="20"/>
                        </w:rPr>
                      </w:pPr>
                      <w:r w:rsidRPr="00166C05">
                        <w:rPr>
                          <w:iCs/>
                          <w:sz w:val="20"/>
                          <w:szCs w:val="20"/>
                        </w:rPr>
                        <w:t>Th</w:t>
                      </w:r>
                      <w:r w:rsidR="00763037" w:rsidRPr="00166C05">
                        <w:rPr>
                          <w:iCs/>
                          <w:sz w:val="20"/>
                          <w:szCs w:val="20"/>
                        </w:rPr>
                        <w:t>e aim of this</w:t>
                      </w:r>
                      <w:r w:rsidR="00297CA9" w:rsidRPr="00166C05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166C05">
                        <w:rPr>
                          <w:iCs/>
                          <w:sz w:val="20"/>
                          <w:szCs w:val="20"/>
                        </w:rPr>
                        <w:t xml:space="preserve">project </w:t>
                      </w:r>
                      <w:r w:rsidR="00763037" w:rsidRPr="00166C05">
                        <w:rPr>
                          <w:iCs/>
                          <w:sz w:val="20"/>
                          <w:szCs w:val="20"/>
                        </w:rPr>
                        <w:t>is</w:t>
                      </w:r>
                      <w:r w:rsidRPr="00166C05">
                        <w:rPr>
                          <w:iCs/>
                          <w:sz w:val="20"/>
                          <w:szCs w:val="20"/>
                        </w:rPr>
                        <w:t xml:space="preserve"> to </w:t>
                      </w:r>
                      <w:r w:rsidR="00054C7F" w:rsidRPr="00166C05">
                        <w:rPr>
                          <w:iCs/>
                          <w:sz w:val="20"/>
                          <w:szCs w:val="20"/>
                        </w:rPr>
                        <w:t xml:space="preserve">obtain </w:t>
                      </w:r>
                      <w:r w:rsidR="00122CFE" w:rsidRPr="00166C05">
                        <w:rPr>
                          <w:iCs/>
                          <w:sz w:val="20"/>
                          <w:szCs w:val="20"/>
                        </w:rPr>
                        <w:t xml:space="preserve">some </w:t>
                      </w:r>
                      <w:r w:rsidR="00EE22CB" w:rsidRPr="00166C05">
                        <w:rPr>
                          <w:iCs/>
                          <w:sz w:val="20"/>
                          <w:szCs w:val="20"/>
                        </w:rPr>
                        <w:t xml:space="preserve">knowledge and understanding </w:t>
                      </w:r>
                      <w:r w:rsidR="00763037" w:rsidRPr="00166C05">
                        <w:rPr>
                          <w:iCs/>
                          <w:sz w:val="20"/>
                          <w:szCs w:val="20"/>
                        </w:rPr>
                        <w:t>of carers</w:t>
                      </w:r>
                      <w:r w:rsidR="00596AFB" w:rsidRPr="00166C05">
                        <w:rPr>
                          <w:iCs/>
                          <w:sz w:val="20"/>
                          <w:szCs w:val="20"/>
                        </w:rPr>
                        <w:t>’ needs</w:t>
                      </w:r>
                      <w:r w:rsidR="00122CFE" w:rsidRPr="00166C05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22CFE" w:rsidRPr="00166C05">
                        <w:rPr>
                          <w:iCs/>
                          <w:sz w:val="20"/>
                          <w:szCs w:val="20"/>
                        </w:rPr>
                        <w:t>from  minorities</w:t>
                      </w:r>
                      <w:proofErr w:type="gramEnd"/>
                      <w:r w:rsidR="00122CFE" w:rsidRPr="00166C05">
                        <w:rPr>
                          <w:iCs/>
                          <w:sz w:val="20"/>
                          <w:szCs w:val="20"/>
                        </w:rPr>
                        <w:t xml:space="preserve"> communities that can inform the new Carer</w:t>
                      </w:r>
                      <w:r w:rsidR="00B638D2" w:rsidRPr="00166C05">
                        <w:rPr>
                          <w:iCs/>
                          <w:sz w:val="20"/>
                          <w:szCs w:val="20"/>
                        </w:rPr>
                        <w:t>’</w:t>
                      </w:r>
                      <w:r w:rsidR="00122CFE" w:rsidRPr="00166C05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692497" w:rsidRPr="00166C05">
                        <w:rPr>
                          <w:iCs/>
                          <w:sz w:val="20"/>
                          <w:szCs w:val="20"/>
                        </w:rPr>
                        <w:t>Strategy</w:t>
                      </w:r>
                      <w:r w:rsidR="00EE22CB" w:rsidRPr="00166C05">
                        <w:rPr>
                          <w:iCs/>
                          <w:sz w:val="20"/>
                          <w:szCs w:val="20"/>
                        </w:rPr>
                        <w:t>.</w:t>
                      </w:r>
                      <w:r w:rsidR="00B638D2" w:rsidRPr="00166C05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57364">
                        <w:rPr>
                          <w:iCs/>
                          <w:sz w:val="20"/>
                          <w:szCs w:val="20"/>
                        </w:rPr>
                        <w:t xml:space="preserve">These communities include ethnic groups, </w:t>
                      </w:r>
                      <w:r w:rsidR="00132872">
                        <w:rPr>
                          <w:iCs/>
                          <w:sz w:val="20"/>
                          <w:szCs w:val="20"/>
                        </w:rPr>
                        <w:t xml:space="preserve">Roma Gypsies and </w:t>
                      </w:r>
                      <w:proofErr w:type="gramStart"/>
                      <w:r w:rsidR="00132872">
                        <w:rPr>
                          <w:iCs/>
                          <w:sz w:val="20"/>
                          <w:szCs w:val="20"/>
                        </w:rPr>
                        <w:t>Travellers,  Refugees</w:t>
                      </w:r>
                      <w:proofErr w:type="gramEnd"/>
                      <w:r w:rsidR="00132872">
                        <w:rPr>
                          <w:iCs/>
                          <w:sz w:val="20"/>
                          <w:szCs w:val="20"/>
                        </w:rPr>
                        <w:t xml:space="preserve"> and carers with disabilities. </w:t>
                      </w:r>
                      <w:r w:rsidR="00763037" w:rsidRPr="00166C05">
                        <w:rPr>
                          <w:iCs/>
                          <w:sz w:val="20"/>
                          <w:szCs w:val="20"/>
                        </w:rPr>
                        <w:t>The objectives are t</w:t>
                      </w:r>
                      <w:r w:rsidR="00B638D2" w:rsidRPr="00166C05">
                        <w:rPr>
                          <w:iCs/>
                          <w:sz w:val="20"/>
                          <w:szCs w:val="20"/>
                        </w:rPr>
                        <w:t>o</w:t>
                      </w:r>
                      <w:r w:rsidR="006C3781" w:rsidRPr="00166C05">
                        <w:rPr>
                          <w:iCs/>
                          <w:sz w:val="20"/>
                          <w:szCs w:val="20"/>
                        </w:rPr>
                        <w:t xml:space="preserve"> explore how those carers see their role</w:t>
                      </w:r>
                      <w:r w:rsidR="003B21DC" w:rsidRPr="00166C05">
                        <w:rPr>
                          <w:iCs/>
                          <w:sz w:val="20"/>
                          <w:szCs w:val="20"/>
                        </w:rPr>
                        <w:t>; to</w:t>
                      </w:r>
                      <w:r w:rsidR="001F2867" w:rsidRPr="00166C05">
                        <w:rPr>
                          <w:iCs/>
                          <w:sz w:val="20"/>
                          <w:szCs w:val="20"/>
                        </w:rPr>
                        <w:t xml:space="preserve"> identify </w:t>
                      </w:r>
                      <w:r w:rsidR="0021197A" w:rsidRPr="00166C05">
                        <w:rPr>
                          <w:iCs/>
                          <w:sz w:val="20"/>
                          <w:szCs w:val="20"/>
                        </w:rPr>
                        <w:t>their health</w:t>
                      </w:r>
                      <w:r w:rsidR="00194E07" w:rsidRPr="00166C05">
                        <w:rPr>
                          <w:iCs/>
                          <w:sz w:val="20"/>
                          <w:szCs w:val="20"/>
                        </w:rPr>
                        <w:t xml:space="preserve"> and social care needs</w:t>
                      </w:r>
                      <w:r w:rsidR="0021197A" w:rsidRPr="00166C05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51F35" w:rsidRPr="00166C05">
                        <w:rPr>
                          <w:iCs/>
                          <w:sz w:val="20"/>
                          <w:szCs w:val="20"/>
                        </w:rPr>
                        <w:t xml:space="preserve">and </w:t>
                      </w:r>
                      <w:r w:rsidR="00166C05" w:rsidRPr="00166C05">
                        <w:rPr>
                          <w:iCs/>
                          <w:sz w:val="20"/>
                          <w:szCs w:val="20"/>
                        </w:rPr>
                        <w:t>the support</w:t>
                      </w:r>
                      <w:r w:rsidR="00F42050" w:rsidRPr="00166C05">
                        <w:rPr>
                          <w:iCs/>
                          <w:sz w:val="20"/>
                          <w:szCs w:val="20"/>
                        </w:rPr>
                        <w:t xml:space="preserve"> and services they would like to see in place over the next 4 years.</w:t>
                      </w:r>
                    </w:p>
                  </w:txbxContent>
                </v:textbox>
              </v:rect>
            </w:pict>
          </mc:Fallback>
        </mc:AlternateContent>
      </w:r>
      <w:r w:rsidR="00B5424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4755E2" wp14:editId="47D06A34">
                <wp:simplePos x="0" y="0"/>
                <wp:positionH relativeFrom="column">
                  <wp:posOffset>7048500</wp:posOffset>
                </wp:positionH>
                <wp:positionV relativeFrom="paragraph">
                  <wp:posOffset>3305810</wp:posOffset>
                </wp:positionV>
                <wp:extent cx="2353310" cy="4599305"/>
                <wp:effectExtent l="0" t="0" r="46990" b="1079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4599305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09" w14:textId="77777777" w:rsidR="00DA0D68" w:rsidRDefault="00DA0D68" w:rsidP="00811D6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270">
                              <w:rPr>
                                <w:b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4B47560A" w14:textId="77777777" w:rsidR="00DA0D68" w:rsidRPr="000D747F" w:rsidRDefault="00811D6C" w:rsidP="00FE607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D747F">
                              <w:rPr>
                                <w:i/>
                                <w:sz w:val="16"/>
                                <w:szCs w:val="16"/>
                              </w:rPr>
                              <w:t>What are the services, goods and products that will arise from project activities?</w:t>
                            </w:r>
                          </w:p>
                          <w:p w14:paraId="4B47560B" w14:textId="77777777" w:rsidR="0092322F" w:rsidRPr="000D747F" w:rsidRDefault="0092322F" w:rsidP="0092322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D747F">
                              <w:rPr>
                                <w:i/>
                                <w:sz w:val="16"/>
                                <w:szCs w:val="16"/>
                              </w:rPr>
                              <w:t>How will you measure them?</w:t>
                            </w:r>
                          </w:p>
                          <w:p w14:paraId="4D4274AF" w14:textId="1376B9E6" w:rsidR="00EC7804" w:rsidRDefault="00F63485" w:rsidP="00CE684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1. Build rapport between HW and members </w:t>
                            </w:r>
                            <w:r w:rsidR="00EC7804">
                              <w:rPr>
                                <w:sz w:val="16"/>
                                <w:szCs w:val="16"/>
                              </w:rPr>
                              <w:t>of ethnic</w:t>
                            </w:r>
                            <w:r w:rsidR="00EC7804" w:rsidRPr="00EC7804">
                              <w:rPr>
                                <w:sz w:val="16"/>
                                <w:szCs w:val="16"/>
                              </w:rPr>
                              <w:t xml:space="preserve"> minority; Gypsies and Travellers, refugees,</w:t>
                            </w:r>
                            <w:r w:rsidR="0099009F">
                              <w:rPr>
                                <w:sz w:val="16"/>
                                <w:szCs w:val="16"/>
                              </w:rPr>
                              <w:t xml:space="preserve"> and carers with disabilities</w:t>
                            </w:r>
                            <w:r w:rsidR="00EC7804" w:rsidRPr="00EC780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6A5DFD9C" w14:textId="562F16FD" w:rsidR="00B1277A" w:rsidRDefault="00B1277A" w:rsidP="00CE684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Measure: Identify at least two carers in each community or group</w:t>
                            </w:r>
                          </w:p>
                          <w:p w14:paraId="6791C6EB" w14:textId="339E1C78" w:rsidR="00B1277A" w:rsidRDefault="00B1277A" w:rsidP="00CE684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="00A42759">
                              <w:rPr>
                                <w:sz w:val="16"/>
                                <w:szCs w:val="16"/>
                              </w:rPr>
                              <w:t>Gathering the views of unpaid carers from those groups and communities.</w:t>
                            </w:r>
                          </w:p>
                          <w:p w14:paraId="53B6E57C" w14:textId="17176692" w:rsidR="00A40B2B" w:rsidRDefault="00A40B2B" w:rsidP="00CE684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Views: </w:t>
                            </w:r>
                            <w:r w:rsidR="008A7A4A" w:rsidRPr="008A7A4A">
                              <w:rPr>
                                <w:sz w:val="16"/>
                                <w:szCs w:val="16"/>
                              </w:rPr>
                              <w:t xml:space="preserve">How do </w:t>
                            </w:r>
                            <w:r w:rsidR="008A7A4A">
                              <w:rPr>
                                <w:sz w:val="16"/>
                                <w:szCs w:val="16"/>
                              </w:rPr>
                              <w:t xml:space="preserve">they </w:t>
                            </w:r>
                            <w:r w:rsidR="008A7A4A" w:rsidRPr="008A7A4A">
                              <w:rPr>
                                <w:sz w:val="16"/>
                                <w:szCs w:val="16"/>
                              </w:rPr>
                              <w:t>see their role</w:t>
                            </w:r>
                            <w:r w:rsidR="00E030B6">
                              <w:rPr>
                                <w:sz w:val="16"/>
                                <w:szCs w:val="16"/>
                              </w:rPr>
                              <w:t xml:space="preserve"> as a carer; </w:t>
                            </w:r>
                            <w:r w:rsidR="00E030B6" w:rsidRPr="00E030B6">
                              <w:rPr>
                                <w:sz w:val="16"/>
                                <w:szCs w:val="16"/>
                              </w:rPr>
                              <w:t xml:space="preserve">What </w:t>
                            </w:r>
                            <w:r w:rsidR="00E030B6">
                              <w:rPr>
                                <w:sz w:val="16"/>
                                <w:szCs w:val="16"/>
                              </w:rPr>
                              <w:t xml:space="preserve">health and care services </w:t>
                            </w:r>
                            <w:r w:rsidR="001D64F1">
                              <w:rPr>
                                <w:sz w:val="16"/>
                                <w:szCs w:val="16"/>
                              </w:rPr>
                              <w:t>need to do</w:t>
                            </w:r>
                            <w:r w:rsidR="00E030B6" w:rsidRPr="00E030B6">
                              <w:rPr>
                                <w:sz w:val="16"/>
                                <w:szCs w:val="16"/>
                              </w:rPr>
                              <w:t xml:space="preserve"> to help identify them</w:t>
                            </w:r>
                            <w:r w:rsidR="001D64F1">
                              <w:rPr>
                                <w:sz w:val="16"/>
                                <w:szCs w:val="16"/>
                              </w:rPr>
                              <w:t xml:space="preserve"> as carers</w:t>
                            </w:r>
                            <w:r w:rsidR="00E030B6" w:rsidRPr="00E030B6">
                              <w:rPr>
                                <w:sz w:val="16"/>
                                <w:szCs w:val="16"/>
                              </w:rPr>
                              <w:t xml:space="preserve"> so </w:t>
                            </w:r>
                            <w:r w:rsidR="001D64F1">
                              <w:rPr>
                                <w:sz w:val="16"/>
                                <w:szCs w:val="16"/>
                              </w:rPr>
                              <w:t xml:space="preserve">they </w:t>
                            </w:r>
                            <w:r w:rsidR="00E030B6" w:rsidRPr="00E030B6">
                              <w:rPr>
                                <w:sz w:val="16"/>
                                <w:szCs w:val="16"/>
                              </w:rPr>
                              <w:t xml:space="preserve">can </w:t>
                            </w:r>
                            <w:r w:rsidR="001D64F1">
                              <w:rPr>
                                <w:sz w:val="16"/>
                                <w:szCs w:val="16"/>
                              </w:rPr>
                              <w:t xml:space="preserve">get the </w:t>
                            </w:r>
                            <w:r w:rsidR="00E030B6" w:rsidRPr="00E030B6">
                              <w:rPr>
                                <w:sz w:val="16"/>
                                <w:szCs w:val="16"/>
                              </w:rPr>
                              <w:t>support</w:t>
                            </w:r>
                            <w:r w:rsidR="001D64F1">
                              <w:rPr>
                                <w:sz w:val="16"/>
                                <w:szCs w:val="16"/>
                              </w:rPr>
                              <w:t xml:space="preserve"> they need; </w:t>
                            </w:r>
                            <w:r w:rsidR="009856DC" w:rsidRPr="009856DC">
                              <w:rPr>
                                <w:sz w:val="16"/>
                                <w:szCs w:val="16"/>
                              </w:rPr>
                              <w:t>What are the barriers to them using the carer support available</w:t>
                            </w:r>
                            <w:r w:rsidR="009856DC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  <w:r w:rsidR="003F6247">
                              <w:rPr>
                                <w:sz w:val="16"/>
                                <w:szCs w:val="16"/>
                              </w:rPr>
                              <w:t xml:space="preserve"> identify i</w:t>
                            </w:r>
                            <w:r w:rsidR="003E0FCF">
                              <w:rPr>
                                <w:sz w:val="16"/>
                                <w:szCs w:val="16"/>
                              </w:rPr>
                              <w:t>f there are any</w:t>
                            </w:r>
                            <w:r w:rsidR="003F6247" w:rsidRPr="003F6247">
                              <w:rPr>
                                <w:sz w:val="16"/>
                                <w:szCs w:val="16"/>
                              </w:rPr>
                              <w:t xml:space="preserve"> cultural issues about the caring role within their culture that </w:t>
                            </w:r>
                            <w:r w:rsidR="003E0FCF">
                              <w:rPr>
                                <w:sz w:val="16"/>
                                <w:szCs w:val="16"/>
                              </w:rPr>
                              <w:t>H&amp;SC services</w:t>
                            </w:r>
                            <w:r w:rsidR="003F6247" w:rsidRPr="003F6247">
                              <w:rPr>
                                <w:sz w:val="16"/>
                                <w:szCs w:val="16"/>
                              </w:rPr>
                              <w:t xml:space="preserve"> should be aware of</w:t>
                            </w:r>
                            <w:r w:rsidR="00192835">
                              <w:rPr>
                                <w:sz w:val="16"/>
                                <w:szCs w:val="16"/>
                              </w:rPr>
                              <w:t xml:space="preserve"> and w</w:t>
                            </w:r>
                            <w:r w:rsidR="003F6247" w:rsidRPr="003F6247">
                              <w:rPr>
                                <w:sz w:val="16"/>
                                <w:szCs w:val="16"/>
                              </w:rPr>
                              <w:t>hat would good support look like to them in their role</w:t>
                            </w:r>
                          </w:p>
                          <w:p w14:paraId="58757638" w14:textId="069060F3" w:rsidR="00A42759" w:rsidRDefault="00A42759" w:rsidP="00FE60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Measure: Have </w:t>
                            </w:r>
                            <w:r w:rsidR="00A20656">
                              <w:rPr>
                                <w:sz w:val="16"/>
                                <w:szCs w:val="16"/>
                              </w:rPr>
                              <w:t>one carer interviewed from each comm or group</w:t>
                            </w:r>
                            <w:r w:rsidR="00192835">
                              <w:rPr>
                                <w:sz w:val="16"/>
                                <w:szCs w:val="16"/>
                              </w:rPr>
                              <w:t xml:space="preserve"> and a final </w:t>
                            </w:r>
                            <w:r w:rsidR="00B54241">
                              <w:rPr>
                                <w:sz w:val="16"/>
                                <w:szCs w:val="16"/>
                              </w:rPr>
                              <w:t>report</w:t>
                            </w:r>
                            <w:r w:rsidR="00192835">
                              <w:rPr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211905">
                              <w:rPr>
                                <w:sz w:val="16"/>
                                <w:szCs w:val="16"/>
                              </w:rPr>
                              <w:t>ritten with the findings and recommendations’</w:t>
                            </w:r>
                          </w:p>
                          <w:p w14:paraId="4B2C15DD" w14:textId="6BE41068" w:rsidR="00A20656" w:rsidRDefault="00A40B2B" w:rsidP="00FE60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  <w:p w14:paraId="4B47560C" w14:textId="20D6031F" w:rsidR="0092322F" w:rsidRPr="00286F4F" w:rsidRDefault="00F63485" w:rsidP="00FE60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47560D" w14:textId="77777777" w:rsidR="00DA0D68" w:rsidRPr="00286F4F" w:rsidRDefault="00DA0D68" w:rsidP="00FE60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47560E" w14:textId="77777777" w:rsidR="00DA0D68" w:rsidRPr="00286F4F" w:rsidRDefault="00DA0D68" w:rsidP="00FE607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B47560F" w14:textId="77777777" w:rsidR="00DA0D68" w:rsidRPr="00286F4F" w:rsidRDefault="00DA0D68" w:rsidP="00FE607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755E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0" o:spid="_x0000_s1030" type="#_x0000_t15" style="position:absolute;margin-left:555pt;margin-top:260.3pt;width:185.3pt;height:362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" strokecolor="#ffc000">
                <v:textbox>
                  <w:txbxContent>
                    <w:p w14:paraId="4B475609" w14:textId="77777777" w:rsidR="00DA0D68" w:rsidRDefault="00DA0D68" w:rsidP="00811D6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004270">
                        <w:rPr>
                          <w:b/>
                          <w:sz w:val="28"/>
                          <w:szCs w:val="28"/>
                        </w:rPr>
                        <w:t>Outputs</w:t>
                      </w:r>
                    </w:p>
                    <w:p w14:paraId="4B47560A" w14:textId="77777777" w:rsidR="00DA0D68" w:rsidRPr="000D747F" w:rsidRDefault="00811D6C" w:rsidP="00FE607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0D747F">
                        <w:rPr>
                          <w:i/>
                          <w:sz w:val="16"/>
                          <w:szCs w:val="16"/>
                        </w:rPr>
                        <w:t>What are the services, goods and products that will arise from project activities?</w:t>
                      </w:r>
                    </w:p>
                    <w:p w14:paraId="4B47560B" w14:textId="77777777" w:rsidR="0092322F" w:rsidRPr="000D747F" w:rsidRDefault="0092322F" w:rsidP="0092322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0D747F">
                        <w:rPr>
                          <w:i/>
                          <w:sz w:val="16"/>
                          <w:szCs w:val="16"/>
                        </w:rPr>
                        <w:t>How will you measure them?</w:t>
                      </w:r>
                    </w:p>
                    <w:p w14:paraId="4D4274AF" w14:textId="1376B9E6" w:rsidR="00EC7804" w:rsidRDefault="00F63485" w:rsidP="00CE684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1. Build rapport between HW and members </w:t>
                      </w:r>
                      <w:r w:rsidR="00EC7804">
                        <w:rPr>
                          <w:sz w:val="16"/>
                          <w:szCs w:val="16"/>
                        </w:rPr>
                        <w:t>of ethnic</w:t>
                      </w:r>
                      <w:r w:rsidR="00EC7804" w:rsidRPr="00EC7804">
                        <w:rPr>
                          <w:sz w:val="16"/>
                          <w:szCs w:val="16"/>
                        </w:rPr>
                        <w:t xml:space="preserve"> minority; Gypsies and Travellers, refugees,</w:t>
                      </w:r>
                      <w:r w:rsidR="0099009F">
                        <w:rPr>
                          <w:sz w:val="16"/>
                          <w:szCs w:val="16"/>
                        </w:rPr>
                        <w:t xml:space="preserve"> and carers with disabilities</w:t>
                      </w:r>
                      <w:r w:rsidR="00EC7804" w:rsidRPr="00EC7804"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  <w:p w14:paraId="6A5DFD9C" w14:textId="562F16FD" w:rsidR="00B1277A" w:rsidRDefault="00B1277A" w:rsidP="00CE684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Measure: Identify at least two carers in each community or group</w:t>
                      </w:r>
                    </w:p>
                    <w:p w14:paraId="6791C6EB" w14:textId="339E1C78" w:rsidR="00B1277A" w:rsidRDefault="00B1277A" w:rsidP="00CE684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2. </w:t>
                      </w:r>
                      <w:r w:rsidR="00A42759">
                        <w:rPr>
                          <w:sz w:val="16"/>
                          <w:szCs w:val="16"/>
                        </w:rPr>
                        <w:t>Gathering the views of unpaid carers from those groups and communities.</w:t>
                      </w:r>
                    </w:p>
                    <w:p w14:paraId="53B6E57C" w14:textId="17176692" w:rsidR="00A40B2B" w:rsidRDefault="00A40B2B" w:rsidP="00CE684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Views: </w:t>
                      </w:r>
                      <w:r w:rsidR="008A7A4A" w:rsidRPr="008A7A4A">
                        <w:rPr>
                          <w:sz w:val="16"/>
                          <w:szCs w:val="16"/>
                        </w:rPr>
                        <w:t xml:space="preserve">How do </w:t>
                      </w:r>
                      <w:r w:rsidR="008A7A4A">
                        <w:rPr>
                          <w:sz w:val="16"/>
                          <w:szCs w:val="16"/>
                        </w:rPr>
                        <w:t xml:space="preserve">they </w:t>
                      </w:r>
                      <w:r w:rsidR="008A7A4A" w:rsidRPr="008A7A4A">
                        <w:rPr>
                          <w:sz w:val="16"/>
                          <w:szCs w:val="16"/>
                        </w:rPr>
                        <w:t>see their role</w:t>
                      </w:r>
                      <w:r w:rsidR="00E030B6">
                        <w:rPr>
                          <w:sz w:val="16"/>
                          <w:szCs w:val="16"/>
                        </w:rPr>
                        <w:t xml:space="preserve"> as a carer; </w:t>
                      </w:r>
                      <w:r w:rsidR="00E030B6" w:rsidRPr="00E030B6">
                        <w:rPr>
                          <w:sz w:val="16"/>
                          <w:szCs w:val="16"/>
                        </w:rPr>
                        <w:t xml:space="preserve">What </w:t>
                      </w:r>
                      <w:r w:rsidR="00E030B6">
                        <w:rPr>
                          <w:sz w:val="16"/>
                          <w:szCs w:val="16"/>
                        </w:rPr>
                        <w:t xml:space="preserve">health and care services </w:t>
                      </w:r>
                      <w:r w:rsidR="001D64F1">
                        <w:rPr>
                          <w:sz w:val="16"/>
                          <w:szCs w:val="16"/>
                        </w:rPr>
                        <w:t>need to do</w:t>
                      </w:r>
                      <w:r w:rsidR="00E030B6" w:rsidRPr="00E030B6">
                        <w:rPr>
                          <w:sz w:val="16"/>
                          <w:szCs w:val="16"/>
                        </w:rPr>
                        <w:t xml:space="preserve"> to help identify them</w:t>
                      </w:r>
                      <w:r w:rsidR="001D64F1">
                        <w:rPr>
                          <w:sz w:val="16"/>
                          <w:szCs w:val="16"/>
                        </w:rPr>
                        <w:t xml:space="preserve"> as carers</w:t>
                      </w:r>
                      <w:r w:rsidR="00E030B6" w:rsidRPr="00E030B6">
                        <w:rPr>
                          <w:sz w:val="16"/>
                          <w:szCs w:val="16"/>
                        </w:rPr>
                        <w:t xml:space="preserve"> so </w:t>
                      </w:r>
                      <w:r w:rsidR="001D64F1">
                        <w:rPr>
                          <w:sz w:val="16"/>
                          <w:szCs w:val="16"/>
                        </w:rPr>
                        <w:t xml:space="preserve">they </w:t>
                      </w:r>
                      <w:r w:rsidR="00E030B6" w:rsidRPr="00E030B6">
                        <w:rPr>
                          <w:sz w:val="16"/>
                          <w:szCs w:val="16"/>
                        </w:rPr>
                        <w:t xml:space="preserve">can </w:t>
                      </w:r>
                      <w:r w:rsidR="001D64F1">
                        <w:rPr>
                          <w:sz w:val="16"/>
                          <w:szCs w:val="16"/>
                        </w:rPr>
                        <w:t xml:space="preserve">get the </w:t>
                      </w:r>
                      <w:r w:rsidR="00E030B6" w:rsidRPr="00E030B6">
                        <w:rPr>
                          <w:sz w:val="16"/>
                          <w:szCs w:val="16"/>
                        </w:rPr>
                        <w:t>support</w:t>
                      </w:r>
                      <w:r w:rsidR="001D64F1">
                        <w:rPr>
                          <w:sz w:val="16"/>
                          <w:szCs w:val="16"/>
                        </w:rPr>
                        <w:t xml:space="preserve"> they need; </w:t>
                      </w:r>
                      <w:r w:rsidR="009856DC" w:rsidRPr="009856DC">
                        <w:rPr>
                          <w:sz w:val="16"/>
                          <w:szCs w:val="16"/>
                        </w:rPr>
                        <w:t>What are the barriers to them using the carer support available</w:t>
                      </w:r>
                      <w:r w:rsidR="009856DC">
                        <w:rPr>
                          <w:sz w:val="16"/>
                          <w:szCs w:val="16"/>
                        </w:rPr>
                        <w:t>;</w:t>
                      </w:r>
                      <w:r w:rsidR="003F6247">
                        <w:rPr>
                          <w:sz w:val="16"/>
                          <w:szCs w:val="16"/>
                        </w:rPr>
                        <w:t xml:space="preserve"> identify i</w:t>
                      </w:r>
                      <w:r w:rsidR="003E0FCF">
                        <w:rPr>
                          <w:sz w:val="16"/>
                          <w:szCs w:val="16"/>
                        </w:rPr>
                        <w:t>f there are any</w:t>
                      </w:r>
                      <w:r w:rsidR="003F6247" w:rsidRPr="003F6247">
                        <w:rPr>
                          <w:sz w:val="16"/>
                          <w:szCs w:val="16"/>
                        </w:rPr>
                        <w:t xml:space="preserve"> cultural issues about the caring role within their culture that </w:t>
                      </w:r>
                      <w:r w:rsidR="003E0FCF">
                        <w:rPr>
                          <w:sz w:val="16"/>
                          <w:szCs w:val="16"/>
                        </w:rPr>
                        <w:t>H&amp;SC services</w:t>
                      </w:r>
                      <w:r w:rsidR="003F6247" w:rsidRPr="003F6247">
                        <w:rPr>
                          <w:sz w:val="16"/>
                          <w:szCs w:val="16"/>
                        </w:rPr>
                        <w:t xml:space="preserve"> should be aware of</w:t>
                      </w:r>
                      <w:r w:rsidR="00192835">
                        <w:rPr>
                          <w:sz w:val="16"/>
                          <w:szCs w:val="16"/>
                        </w:rPr>
                        <w:t xml:space="preserve"> and w</w:t>
                      </w:r>
                      <w:r w:rsidR="003F6247" w:rsidRPr="003F6247">
                        <w:rPr>
                          <w:sz w:val="16"/>
                          <w:szCs w:val="16"/>
                        </w:rPr>
                        <w:t>hat would good support look like to them in their role</w:t>
                      </w:r>
                    </w:p>
                    <w:p w14:paraId="58757638" w14:textId="069060F3" w:rsidR="00A42759" w:rsidRDefault="00A42759" w:rsidP="00FE60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Measure: Have </w:t>
                      </w:r>
                      <w:r w:rsidR="00A20656">
                        <w:rPr>
                          <w:sz w:val="16"/>
                          <w:szCs w:val="16"/>
                        </w:rPr>
                        <w:t>one carer interviewed from each comm or group</w:t>
                      </w:r>
                      <w:r w:rsidR="00192835">
                        <w:rPr>
                          <w:sz w:val="16"/>
                          <w:szCs w:val="16"/>
                        </w:rPr>
                        <w:t xml:space="preserve"> and a final </w:t>
                      </w:r>
                      <w:r w:rsidR="00B54241">
                        <w:rPr>
                          <w:sz w:val="16"/>
                          <w:szCs w:val="16"/>
                        </w:rPr>
                        <w:t>report</w:t>
                      </w:r>
                      <w:r w:rsidR="00192835">
                        <w:rPr>
                          <w:sz w:val="16"/>
                          <w:szCs w:val="16"/>
                        </w:rPr>
                        <w:t xml:space="preserve"> w</w:t>
                      </w:r>
                      <w:r w:rsidR="00211905">
                        <w:rPr>
                          <w:sz w:val="16"/>
                          <w:szCs w:val="16"/>
                        </w:rPr>
                        <w:t>ritten with the findings and recommendations’</w:t>
                      </w:r>
                    </w:p>
                    <w:p w14:paraId="4B2C15DD" w14:textId="6BE41068" w:rsidR="00A20656" w:rsidRDefault="00A40B2B" w:rsidP="00FE60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</w:t>
                      </w:r>
                    </w:p>
                    <w:p w14:paraId="4B47560C" w14:textId="20D6031F" w:rsidR="0092322F" w:rsidRPr="00286F4F" w:rsidRDefault="00F63485" w:rsidP="00FE60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47560D" w14:textId="77777777" w:rsidR="00DA0D68" w:rsidRPr="00286F4F" w:rsidRDefault="00DA0D68" w:rsidP="00FE607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B47560E" w14:textId="77777777" w:rsidR="00DA0D68" w:rsidRPr="00286F4F" w:rsidRDefault="00DA0D68" w:rsidP="00FE6073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B47560F" w14:textId="77777777" w:rsidR="00DA0D68" w:rsidRPr="00286F4F" w:rsidRDefault="00DA0D68" w:rsidP="00FE6073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424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4755E4" wp14:editId="476D2441">
                <wp:simplePos x="0" y="0"/>
                <wp:positionH relativeFrom="column">
                  <wp:posOffset>4410075</wp:posOffset>
                </wp:positionH>
                <wp:positionV relativeFrom="paragraph">
                  <wp:posOffset>3305810</wp:posOffset>
                </wp:positionV>
                <wp:extent cx="2638425" cy="4602480"/>
                <wp:effectExtent l="0" t="0" r="47625" b="2667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460248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0" w14:textId="77777777" w:rsidR="00DA0D68" w:rsidRDefault="00DA0D68" w:rsidP="00811D6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270">
                              <w:rPr>
                                <w:b/>
                                <w:sz w:val="28"/>
                                <w:szCs w:val="28"/>
                              </w:rPr>
                              <w:t>Activities</w:t>
                            </w:r>
                          </w:p>
                          <w:p w14:paraId="4B475611" w14:textId="2CB49C6B" w:rsidR="00811D6C" w:rsidRDefault="00811D6C" w:rsidP="00FE607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What will your project do?</w:t>
                            </w:r>
                          </w:p>
                          <w:p w14:paraId="27E1887E" w14:textId="332D116E" w:rsidR="0008633F" w:rsidRPr="00644990" w:rsidRDefault="0069479C" w:rsidP="00FE6073">
                            <w:pPr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216EB4">
                              <w:rPr>
                                <w:iCs/>
                              </w:rPr>
                              <w:t>1</w:t>
                            </w:r>
                            <w:r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. Contact </w:t>
                            </w:r>
                            <w:r w:rsidR="00506DCA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some partners</w:t>
                            </w:r>
                            <w:r w:rsidR="009A615E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and organisations to gather more information and data: </w:t>
                            </w:r>
                            <w:r w:rsidR="00F40952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Alliance Carers Support Service</w:t>
                            </w:r>
                            <w:r w:rsidR="001C4E97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  <w:r w:rsidR="00F40952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BAME Network, Friendship Association</w:t>
                            </w:r>
                            <w:r w:rsidR="001C4E97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EB6E44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VPRS at NS council; </w:t>
                            </w:r>
                            <w:r w:rsidR="00C04C4B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NS Welcome Refugees </w:t>
                            </w:r>
                            <w:r w:rsidR="003C70E0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group</w:t>
                            </w:r>
                            <w:r w:rsidR="00C24870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, G&amp;T Education Officer at NS </w:t>
                            </w:r>
                            <w:proofErr w:type="gramStart"/>
                            <w:r w:rsidR="00C24870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council</w:t>
                            </w:r>
                            <w:r w:rsidR="00F70D60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  <w:r w:rsidR="003C70E0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C04C4B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8A6E3D" w14:textId="224E6A05" w:rsidR="00506DCA" w:rsidRPr="00644990" w:rsidRDefault="00831A7F" w:rsidP="00FE6073">
                            <w:pPr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843172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Prepare</w:t>
                            </w:r>
                            <w:r w:rsidR="00095331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65CA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tailored interviews</w:t>
                            </w:r>
                            <w:r w:rsidR="00843172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questions</w:t>
                            </w:r>
                            <w:r w:rsidR="00095331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based on the info of each group</w:t>
                            </w:r>
                            <w:r w:rsidR="0011796D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and identify interpreters when necessary</w:t>
                            </w:r>
                          </w:p>
                          <w:p w14:paraId="06E7CAB8" w14:textId="6D206A38" w:rsidR="00095331" w:rsidRPr="00644990" w:rsidRDefault="00C865CA" w:rsidP="00FE6073">
                            <w:pPr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3. Contact groups and communities to identify unpaid carers</w:t>
                            </w:r>
                          </w:p>
                          <w:p w14:paraId="0F97D9E3" w14:textId="05F421D1" w:rsidR="00C865CA" w:rsidRPr="00644990" w:rsidRDefault="005B0290" w:rsidP="00FE6073">
                            <w:pPr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4. Contact potential </w:t>
                            </w:r>
                            <w:r w:rsidR="00216EB4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carers to be interviewed </w:t>
                            </w:r>
                          </w:p>
                          <w:p w14:paraId="01C209AC" w14:textId="7EA1DF1E" w:rsidR="00216EB4" w:rsidRPr="00644990" w:rsidRDefault="00216EB4" w:rsidP="00FE6073">
                            <w:pPr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5. Interview carers</w:t>
                            </w:r>
                            <w:r w:rsidR="00AE47EB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face-to-face or online</w:t>
                            </w:r>
                            <w:r w:rsidR="00644990" w:rsidRPr="00644990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/phone </w:t>
                            </w:r>
                          </w:p>
                          <w:p w14:paraId="4C5E5889" w14:textId="0254A6B7" w:rsidR="00216EB4" w:rsidRPr="00644990" w:rsidRDefault="00216EB4" w:rsidP="00FE6073">
                            <w:pPr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644990">
                              <w:rPr>
                                <w:iCs/>
                                <w:sz w:val="20"/>
                                <w:szCs w:val="20"/>
                              </w:rPr>
                              <w:t>6. Write a report</w:t>
                            </w:r>
                          </w:p>
                          <w:p w14:paraId="4B475612" w14:textId="77777777" w:rsidR="00DA0D68" w:rsidRPr="00004270" w:rsidRDefault="00DA0D68" w:rsidP="00FE6073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55E4" id="AutoShape 9" o:spid="_x0000_s1031" type="#_x0000_t15" style="position:absolute;margin-left:347.25pt;margin-top:260.3pt;width:207.75pt;height:362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" strokecolor="#ffc000">
                <v:textbox>
                  <w:txbxContent>
                    <w:p w14:paraId="4B475610" w14:textId="77777777" w:rsidR="00DA0D68" w:rsidRDefault="00DA0D68" w:rsidP="00811D6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004270">
                        <w:rPr>
                          <w:b/>
                          <w:sz w:val="28"/>
                          <w:szCs w:val="28"/>
                        </w:rPr>
                        <w:t>Activities</w:t>
                      </w:r>
                    </w:p>
                    <w:p w14:paraId="4B475611" w14:textId="2CB49C6B" w:rsidR="00811D6C" w:rsidRDefault="00811D6C" w:rsidP="00FE607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>What will your project do?</w:t>
                      </w:r>
                    </w:p>
                    <w:p w14:paraId="27E1887E" w14:textId="332D116E" w:rsidR="0008633F" w:rsidRPr="00644990" w:rsidRDefault="0069479C" w:rsidP="00FE6073">
                      <w:pPr>
                        <w:rPr>
                          <w:iCs/>
                          <w:sz w:val="20"/>
                          <w:szCs w:val="20"/>
                        </w:rPr>
                      </w:pPr>
                      <w:r w:rsidRPr="00216EB4">
                        <w:rPr>
                          <w:iCs/>
                        </w:rPr>
                        <w:t>1</w:t>
                      </w:r>
                      <w:r w:rsidRPr="00644990">
                        <w:rPr>
                          <w:iCs/>
                          <w:sz w:val="20"/>
                          <w:szCs w:val="20"/>
                        </w:rPr>
                        <w:t xml:space="preserve">. Contact </w:t>
                      </w:r>
                      <w:r w:rsidR="00506DCA" w:rsidRPr="00644990">
                        <w:rPr>
                          <w:iCs/>
                          <w:sz w:val="20"/>
                          <w:szCs w:val="20"/>
                        </w:rPr>
                        <w:t>some partners</w:t>
                      </w:r>
                      <w:r w:rsidR="009A615E" w:rsidRPr="00644990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44990">
                        <w:rPr>
                          <w:iCs/>
                          <w:sz w:val="20"/>
                          <w:szCs w:val="20"/>
                        </w:rPr>
                        <w:t xml:space="preserve">and organisations to gather more information and data: </w:t>
                      </w:r>
                      <w:r w:rsidR="00F40952" w:rsidRPr="00644990">
                        <w:rPr>
                          <w:iCs/>
                          <w:sz w:val="20"/>
                          <w:szCs w:val="20"/>
                        </w:rPr>
                        <w:t>Alliance Carers Support Service</w:t>
                      </w:r>
                      <w:r w:rsidR="001C4E97" w:rsidRPr="00644990">
                        <w:rPr>
                          <w:iCs/>
                          <w:sz w:val="20"/>
                          <w:szCs w:val="20"/>
                        </w:rPr>
                        <w:t>;</w:t>
                      </w:r>
                      <w:r w:rsidR="00F40952" w:rsidRPr="00644990">
                        <w:rPr>
                          <w:iCs/>
                          <w:sz w:val="20"/>
                          <w:szCs w:val="20"/>
                        </w:rPr>
                        <w:t xml:space="preserve"> BAME Network, Friendship Association</w:t>
                      </w:r>
                      <w:r w:rsidR="001C4E97" w:rsidRPr="00644990">
                        <w:rPr>
                          <w:iCs/>
                          <w:sz w:val="20"/>
                          <w:szCs w:val="20"/>
                        </w:rPr>
                        <w:t xml:space="preserve">; </w:t>
                      </w:r>
                      <w:r w:rsidR="00EB6E44" w:rsidRPr="00644990">
                        <w:rPr>
                          <w:iCs/>
                          <w:sz w:val="20"/>
                          <w:szCs w:val="20"/>
                        </w:rPr>
                        <w:t xml:space="preserve">VPRS at NS council; </w:t>
                      </w:r>
                      <w:r w:rsidR="00C04C4B" w:rsidRPr="00644990">
                        <w:rPr>
                          <w:iCs/>
                          <w:sz w:val="20"/>
                          <w:szCs w:val="20"/>
                        </w:rPr>
                        <w:t xml:space="preserve">NS Welcome Refugees </w:t>
                      </w:r>
                      <w:r w:rsidR="003C70E0" w:rsidRPr="00644990">
                        <w:rPr>
                          <w:iCs/>
                          <w:sz w:val="20"/>
                          <w:szCs w:val="20"/>
                        </w:rPr>
                        <w:t>group</w:t>
                      </w:r>
                      <w:r w:rsidR="00C24870" w:rsidRPr="00644990">
                        <w:rPr>
                          <w:iCs/>
                          <w:sz w:val="20"/>
                          <w:szCs w:val="20"/>
                        </w:rPr>
                        <w:t xml:space="preserve">, G&amp;T Education Officer at NS </w:t>
                      </w:r>
                      <w:proofErr w:type="gramStart"/>
                      <w:r w:rsidR="00C24870" w:rsidRPr="00644990">
                        <w:rPr>
                          <w:iCs/>
                          <w:sz w:val="20"/>
                          <w:szCs w:val="20"/>
                        </w:rPr>
                        <w:t>council</w:t>
                      </w:r>
                      <w:r w:rsidR="00F70D60" w:rsidRPr="00644990">
                        <w:rPr>
                          <w:iCs/>
                          <w:sz w:val="20"/>
                          <w:szCs w:val="20"/>
                        </w:rPr>
                        <w:t>;</w:t>
                      </w:r>
                      <w:r w:rsidR="003C70E0" w:rsidRPr="00644990">
                        <w:rPr>
                          <w:iCs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C04C4B" w:rsidRPr="00644990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8A6E3D" w14:textId="224E6A05" w:rsidR="00506DCA" w:rsidRPr="00644990" w:rsidRDefault="00831A7F" w:rsidP="00FE6073">
                      <w:pPr>
                        <w:rPr>
                          <w:iCs/>
                          <w:sz w:val="20"/>
                          <w:szCs w:val="20"/>
                        </w:rPr>
                      </w:pPr>
                      <w:r w:rsidRPr="00644990">
                        <w:rPr>
                          <w:iCs/>
                          <w:sz w:val="20"/>
                          <w:szCs w:val="20"/>
                        </w:rPr>
                        <w:t xml:space="preserve">2. </w:t>
                      </w:r>
                      <w:r w:rsidR="00843172" w:rsidRPr="00644990">
                        <w:rPr>
                          <w:iCs/>
                          <w:sz w:val="20"/>
                          <w:szCs w:val="20"/>
                        </w:rPr>
                        <w:t>Prepare</w:t>
                      </w:r>
                      <w:r w:rsidR="00095331" w:rsidRPr="00644990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C865CA" w:rsidRPr="00644990">
                        <w:rPr>
                          <w:iCs/>
                          <w:sz w:val="20"/>
                          <w:szCs w:val="20"/>
                        </w:rPr>
                        <w:t>tailored interviews</w:t>
                      </w:r>
                      <w:r w:rsidR="00843172" w:rsidRPr="00644990">
                        <w:rPr>
                          <w:iCs/>
                          <w:sz w:val="20"/>
                          <w:szCs w:val="20"/>
                        </w:rPr>
                        <w:t xml:space="preserve"> questions</w:t>
                      </w:r>
                      <w:r w:rsidR="00095331" w:rsidRPr="00644990">
                        <w:rPr>
                          <w:iCs/>
                          <w:sz w:val="20"/>
                          <w:szCs w:val="20"/>
                        </w:rPr>
                        <w:t xml:space="preserve"> based on the info of each group</w:t>
                      </w:r>
                      <w:r w:rsidR="0011796D">
                        <w:rPr>
                          <w:iCs/>
                          <w:sz w:val="20"/>
                          <w:szCs w:val="20"/>
                        </w:rPr>
                        <w:t xml:space="preserve"> and identify interpreters when necessary</w:t>
                      </w:r>
                    </w:p>
                    <w:p w14:paraId="06E7CAB8" w14:textId="6D206A38" w:rsidR="00095331" w:rsidRPr="00644990" w:rsidRDefault="00C865CA" w:rsidP="00FE6073">
                      <w:pPr>
                        <w:rPr>
                          <w:iCs/>
                          <w:sz w:val="20"/>
                          <w:szCs w:val="20"/>
                        </w:rPr>
                      </w:pPr>
                      <w:r w:rsidRPr="00644990">
                        <w:rPr>
                          <w:iCs/>
                          <w:sz w:val="20"/>
                          <w:szCs w:val="20"/>
                        </w:rPr>
                        <w:t>3. Contact groups and communities to identify unpaid carers</w:t>
                      </w:r>
                    </w:p>
                    <w:p w14:paraId="0F97D9E3" w14:textId="05F421D1" w:rsidR="00C865CA" w:rsidRPr="00644990" w:rsidRDefault="005B0290" w:rsidP="00FE6073">
                      <w:pPr>
                        <w:rPr>
                          <w:iCs/>
                          <w:sz w:val="20"/>
                          <w:szCs w:val="20"/>
                        </w:rPr>
                      </w:pPr>
                      <w:r w:rsidRPr="00644990">
                        <w:rPr>
                          <w:iCs/>
                          <w:sz w:val="20"/>
                          <w:szCs w:val="20"/>
                        </w:rPr>
                        <w:t xml:space="preserve">4. Contact potential </w:t>
                      </w:r>
                      <w:r w:rsidR="00216EB4" w:rsidRPr="00644990">
                        <w:rPr>
                          <w:iCs/>
                          <w:sz w:val="20"/>
                          <w:szCs w:val="20"/>
                        </w:rPr>
                        <w:t xml:space="preserve">carers to be interviewed </w:t>
                      </w:r>
                    </w:p>
                    <w:p w14:paraId="01C209AC" w14:textId="7EA1DF1E" w:rsidR="00216EB4" w:rsidRPr="00644990" w:rsidRDefault="00216EB4" w:rsidP="00FE6073">
                      <w:pPr>
                        <w:rPr>
                          <w:iCs/>
                          <w:sz w:val="20"/>
                          <w:szCs w:val="20"/>
                        </w:rPr>
                      </w:pPr>
                      <w:r w:rsidRPr="00644990">
                        <w:rPr>
                          <w:iCs/>
                          <w:sz w:val="20"/>
                          <w:szCs w:val="20"/>
                        </w:rPr>
                        <w:t>5. Interview carers</w:t>
                      </w:r>
                      <w:r w:rsidR="00AE47EB" w:rsidRPr="00644990">
                        <w:rPr>
                          <w:iCs/>
                          <w:sz w:val="20"/>
                          <w:szCs w:val="20"/>
                        </w:rPr>
                        <w:t xml:space="preserve"> face-to-face or online</w:t>
                      </w:r>
                      <w:r w:rsidR="00644990" w:rsidRPr="00644990">
                        <w:rPr>
                          <w:iCs/>
                          <w:sz w:val="20"/>
                          <w:szCs w:val="20"/>
                        </w:rPr>
                        <w:t xml:space="preserve">/phone </w:t>
                      </w:r>
                    </w:p>
                    <w:p w14:paraId="4C5E5889" w14:textId="0254A6B7" w:rsidR="00216EB4" w:rsidRPr="00644990" w:rsidRDefault="00216EB4" w:rsidP="00FE6073">
                      <w:pPr>
                        <w:rPr>
                          <w:iCs/>
                          <w:sz w:val="20"/>
                          <w:szCs w:val="20"/>
                        </w:rPr>
                      </w:pPr>
                      <w:r w:rsidRPr="00644990">
                        <w:rPr>
                          <w:iCs/>
                          <w:sz w:val="20"/>
                          <w:szCs w:val="20"/>
                        </w:rPr>
                        <w:t>6. Write a report</w:t>
                      </w:r>
                    </w:p>
                    <w:p w14:paraId="4B475612" w14:textId="77777777" w:rsidR="00DA0D68" w:rsidRPr="00004270" w:rsidRDefault="00DA0D68" w:rsidP="00FE6073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A82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4755EC" wp14:editId="65BA63CE">
                <wp:simplePos x="0" y="0"/>
                <wp:positionH relativeFrom="column">
                  <wp:posOffset>1762125</wp:posOffset>
                </wp:positionH>
                <wp:positionV relativeFrom="paragraph">
                  <wp:posOffset>3286760</wp:posOffset>
                </wp:positionV>
                <wp:extent cx="2552700" cy="4643120"/>
                <wp:effectExtent l="0" t="0" r="38100" b="2413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64312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6" w14:textId="77777777" w:rsidR="00DA0D68" w:rsidRPr="000D747F" w:rsidRDefault="00DA0D68" w:rsidP="00994F59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747F">
                              <w:rPr>
                                <w:b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4B475617" w14:textId="0CC8F0B4" w:rsidR="00986FA8" w:rsidRDefault="00986FA8" w:rsidP="00994F59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What financial and non-financial </w:t>
                            </w:r>
                            <w:proofErr w:type="gramStart"/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resources</w:t>
                            </w:r>
                            <w:r w:rsidR="0082549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1D6C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are</w:t>
                            </w:r>
                            <w:proofErr w:type="gramEnd"/>
                            <w:r w:rsidR="00811D6C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committed to the project?</w:t>
                            </w:r>
                            <w:r w:rsidR="0092322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Include contributions from partners</w:t>
                            </w:r>
                          </w:p>
                          <w:p w14:paraId="13C6D560" w14:textId="65D20C37" w:rsidR="005A6092" w:rsidRDefault="005A6092" w:rsidP="00994F59">
                            <w:pPr>
                              <w:pStyle w:val="NoSpacing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CAD4075" w14:textId="77777777" w:rsidR="007C139E" w:rsidRDefault="007C139E" w:rsidP="00994F59">
                            <w:pPr>
                              <w:pStyle w:val="NoSpacing"/>
                              <w:rPr>
                                <w:bCs/>
                                <w:iCs/>
                              </w:rPr>
                            </w:pPr>
                            <w:r w:rsidRPr="007C139E">
                              <w:rPr>
                                <w:bCs/>
                                <w:iCs/>
                              </w:rPr>
                              <w:t xml:space="preserve">Alliance Carers Support Service; BAME Network, </w:t>
                            </w:r>
                          </w:p>
                          <w:p w14:paraId="563A1D55" w14:textId="51814781" w:rsidR="007C139E" w:rsidRDefault="007C139E" w:rsidP="00994F59">
                            <w:pPr>
                              <w:pStyle w:val="NoSpacing"/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bCs/>
                                <w:iCs/>
                              </w:rPr>
                              <w:t xml:space="preserve">Multicultural </w:t>
                            </w:r>
                            <w:r w:rsidRPr="007C139E">
                              <w:rPr>
                                <w:bCs/>
                                <w:iCs/>
                              </w:rPr>
                              <w:t xml:space="preserve">Friendship Association. </w:t>
                            </w:r>
                          </w:p>
                          <w:p w14:paraId="7FF22E4B" w14:textId="77777777" w:rsidR="007C139E" w:rsidRDefault="007C139E" w:rsidP="00994F59">
                            <w:pPr>
                              <w:pStyle w:val="NoSpacing"/>
                              <w:rPr>
                                <w:bCs/>
                                <w:iCs/>
                              </w:rPr>
                            </w:pPr>
                            <w:r w:rsidRPr="007C139E">
                              <w:rPr>
                                <w:bCs/>
                                <w:iCs/>
                              </w:rPr>
                              <w:t xml:space="preserve">VPRS at NS </w:t>
                            </w:r>
                            <w:proofErr w:type="gramStart"/>
                            <w:r w:rsidRPr="007C139E">
                              <w:rPr>
                                <w:bCs/>
                                <w:iCs/>
                              </w:rPr>
                              <w:t>council;</w:t>
                            </w:r>
                            <w:proofErr w:type="gramEnd"/>
                            <w:r w:rsidRPr="007C139E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14:paraId="1F52B1BC" w14:textId="77777777" w:rsidR="007C139E" w:rsidRDefault="007C139E" w:rsidP="00994F59">
                            <w:pPr>
                              <w:pStyle w:val="NoSpacing"/>
                              <w:rPr>
                                <w:bCs/>
                                <w:iCs/>
                              </w:rPr>
                            </w:pPr>
                            <w:r w:rsidRPr="007C139E">
                              <w:rPr>
                                <w:bCs/>
                                <w:iCs/>
                              </w:rPr>
                              <w:t>NS Welcome Refugees group,</w:t>
                            </w:r>
                          </w:p>
                          <w:p w14:paraId="41ED691B" w14:textId="77777777" w:rsidR="007C139E" w:rsidRDefault="007C139E" w:rsidP="00994F59">
                            <w:pPr>
                              <w:pStyle w:val="NoSpacing"/>
                              <w:rPr>
                                <w:bCs/>
                                <w:iCs/>
                              </w:rPr>
                            </w:pPr>
                            <w:r w:rsidRPr="007C139E">
                              <w:rPr>
                                <w:bCs/>
                                <w:iCs/>
                              </w:rPr>
                              <w:t xml:space="preserve"> G&amp;T Education Officer at NS </w:t>
                            </w:r>
                            <w:proofErr w:type="gramStart"/>
                            <w:r w:rsidRPr="007C139E">
                              <w:rPr>
                                <w:bCs/>
                                <w:iCs/>
                              </w:rPr>
                              <w:t>council;</w:t>
                            </w:r>
                            <w:proofErr w:type="gramEnd"/>
                            <w:r w:rsidRPr="007C139E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14:paraId="462B89A0" w14:textId="7B74C474" w:rsidR="001F4D7B" w:rsidRPr="007C139E" w:rsidRDefault="001F4D7B" w:rsidP="00994F59">
                            <w:pPr>
                              <w:pStyle w:val="NoSpacing"/>
                              <w:rPr>
                                <w:bCs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55EC" id="AutoShape 8" o:spid="_x0000_s1032" type="#_x0000_t15" style="position:absolute;margin-left:138.75pt;margin-top:258.8pt;width:201pt;height:365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" strokecolor="#ffc000">
                <v:textbox>
                  <w:txbxContent>
                    <w:p w14:paraId="4B475616" w14:textId="77777777" w:rsidR="00DA0D68" w:rsidRPr="000D747F" w:rsidRDefault="00DA0D68" w:rsidP="00994F59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0D747F">
                        <w:rPr>
                          <w:b/>
                          <w:sz w:val="28"/>
                          <w:szCs w:val="28"/>
                        </w:rPr>
                        <w:t>Inputs</w:t>
                      </w:r>
                    </w:p>
                    <w:p w14:paraId="4B475617" w14:textId="0CC8F0B4" w:rsidR="00986FA8" w:rsidRDefault="00986FA8" w:rsidP="00994F59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 xml:space="preserve">What financial and non-financial </w:t>
                      </w:r>
                      <w:proofErr w:type="gramStart"/>
                      <w:r w:rsidRPr="00811D6C">
                        <w:rPr>
                          <w:i/>
                          <w:sz w:val="16"/>
                          <w:szCs w:val="16"/>
                        </w:rPr>
                        <w:t>resources</w:t>
                      </w:r>
                      <w:r w:rsidR="0082549A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811D6C" w:rsidRPr="00811D6C">
                        <w:rPr>
                          <w:i/>
                          <w:sz w:val="16"/>
                          <w:szCs w:val="16"/>
                        </w:rPr>
                        <w:t xml:space="preserve"> are</w:t>
                      </w:r>
                      <w:proofErr w:type="gramEnd"/>
                      <w:r w:rsidR="00811D6C" w:rsidRPr="00811D6C">
                        <w:rPr>
                          <w:i/>
                          <w:sz w:val="16"/>
                          <w:szCs w:val="16"/>
                        </w:rPr>
                        <w:t xml:space="preserve"> committed to the project?</w:t>
                      </w:r>
                      <w:r w:rsidR="0092322F">
                        <w:rPr>
                          <w:i/>
                          <w:sz w:val="16"/>
                          <w:szCs w:val="16"/>
                        </w:rPr>
                        <w:t xml:space="preserve"> Include contributions from partners</w:t>
                      </w:r>
                    </w:p>
                    <w:p w14:paraId="13C6D560" w14:textId="65D20C37" w:rsidR="005A6092" w:rsidRDefault="005A6092" w:rsidP="00994F59">
                      <w:pPr>
                        <w:pStyle w:val="NoSpacing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6CAD4075" w14:textId="77777777" w:rsidR="007C139E" w:rsidRDefault="007C139E" w:rsidP="00994F59">
                      <w:pPr>
                        <w:pStyle w:val="NoSpacing"/>
                        <w:rPr>
                          <w:bCs/>
                          <w:iCs/>
                        </w:rPr>
                      </w:pPr>
                      <w:r w:rsidRPr="007C139E">
                        <w:rPr>
                          <w:bCs/>
                          <w:iCs/>
                        </w:rPr>
                        <w:t xml:space="preserve">Alliance Carers Support Service; BAME Network, </w:t>
                      </w:r>
                    </w:p>
                    <w:p w14:paraId="563A1D55" w14:textId="51814781" w:rsidR="007C139E" w:rsidRDefault="007C139E" w:rsidP="00994F59">
                      <w:pPr>
                        <w:pStyle w:val="NoSpacing"/>
                        <w:rPr>
                          <w:bCs/>
                          <w:iCs/>
                        </w:rPr>
                      </w:pPr>
                      <w:r>
                        <w:rPr>
                          <w:bCs/>
                          <w:iCs/>
                        </w:rPr>
                        <w:t xml:space="preserve">Multicultural </w:t>
                      </w:r>
                      <w:r w:rsidRPr="007C139E">
                        <w:rPr>
                          <w:bCs/>
                          <w:iCs/>
                        </w:rPr>
                        <w:t xml:space="preserve">Friendship Association. </w:t>
                      </w:r>
                    </w:p>
                    <w:p w14:paraId="7FF22E4B" w14:textId="77777777" w:rsidR="007C139E" w:rsidRDefault="007C139E" w:rsidP="00994F59">
                      <w:pPr>
                        <w:pStyle w:val="NoSpacing"/>
                        <w:rPr>
                          <w:bCs/>
                          <w:iCs/>
                        </w:rPr>
                      </w:pPr>
                      <w:r w:rsidRPr="007C139E">
                        <w:rPr>
                          <w:bCs/>
                          <w:iCs/>
                        </w:rPr>
                        <w:t xml:space="preserve">VPRS at NS </w:t>
                      </w:r>
                      <w:proofErr w:type="gramStart"/>
                      <w:r w:rsidRPr="007C139E">
                        <w:rPr>
                          <w:bCs/>
                          <w:iCs/>
                        </w:rPr>
                        <w:t>council;</w:t>
                      </w:r>
                      <w:proofErr w:type="gramEnd"/>
                      <w:r w:rsidRPr="007C139E">
                        <w:rPr>
                          <w:bCs/>
                          <w:iCs/>
                        </w:rPr>
                        <w:t xml:space="preserve"> </w:t>
                      </w:r>
                    </w:p>
                    <w:p w14:paraId="1F52B1BC" w14:textId="77777777" w:rsidR="007C139E" w:rsidRDefault="007C139E" w:rsidP="00994F59">
                      <w:pPr>
                        <w:pStyle w:val="NoSpacing"/>
                        <w:rPr>
                          <w:bCs/>
                          <w:iCs/>
                        </w:rPr>
                      </w:pPr>
                      <w:r w:rsidRPr="007C139E">
                        <w:rPr>
                          <w:bCs/>
                          <w:iCs/>
                        </w:rPr>
                        <w:t>NS Welcome Refugees group,</w:t>
                      </w:r>
                    </w:p>
                    <w:p w14:paraId="41ED691B" w14:textId="77777777" w:rsidR="007C139E" w:rsidRDefault="007C139E" w:rsidP="00994F59">
                      <w:pPr>
                        <w:pStyle w:val="NoSpacing"/>
                        <w:rPr>
                          <w:bCs/>
                          <w:iCs/>
                        </w:rPr>
                      </w:pPr>
                      <w:r w:rsidRPr="007C139E">
                        <w:rPr>
                          <w:bCs/>
                          <w:iCs/>
                        </w:rPr>
                        <w:t xml:space="preserve"> G&amp;T Education Officer at NS </w:t>
                      </w:r>
                      <w:proofErr w:type="gramStart"/>
                      <w:r w:rsidRPr="007C139E">
                        <w:rPr>
                          <w:bCs/>
                          <w:iCs/>
                        </w:rPr>
                        <w:t>council;</w:t>
                      </w:r>
                      <w:proofErr w:type="gramEnd"/>
                      <w:r w:rsidRPr="007C139E">
                        <w:rPr>
                          <w:bCs/>
                          <w:iCs/>
                        </w:rPr>
                        <w:t xml:space="preserve"> </w:t>
                      </w:r>
                    </w:p>
                    <w:p w14:paraId="462B89A0" w14:textId="7B74C474" w:rsidR="001F4D7B" w:rsidRPr="007C139E" w:rsidRDefault="001F4D7B" w:rsidP="00994F59">
                      <w:pPr>
                        <w:pStyle w:val="NoSpacing"/>
                        <w:rPr>
                          <w:bCs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4B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B4755EA" wp14:editId="4566EBEA">
                <wp:simplePos x="0" y="0"/>
                <wp:positionH relativeFrom="column">
                  <wp:posOffset>3838575</wp:posOffset>
                </wp:positionH>
                <wp:positionV relativeFrom="paragraph">
                  <wp:posOffset>2233930</wp:posOffset>
                </wp:positionV>
                <wp:extent cx="1222375" cy="214630"/>
                <wp:effectExtent l="38100" t="0" r="0" b="3302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2146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5" w14:textId="77777777" w:rsidR="004226FE" w:rsidRDefault="004226FE" w:rsidP="004226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755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33" type="#_x0000_t67" style="position:absolute;margin-left:302.25pt;margin-top:175.9pt;width:96.25pt;height:16.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" fillcolor="black [3213]">
                <v:textbox>
                  <w:txbxContent>
                    <w:p w14:paraId="4B475615" w14:textId="77777777" w:rsidR="004226FE" w:rsidRDefault="004226FE" w:rsidP="004226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549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B4755E6" wp14:editId="4B4755E7">
                <wp:simplePos x="0" y="0"/>
                <wp:positionH relativeFrom="column">
                  <wp:posOffset>9444250</wp:posOffset>
                </wp:positionH>
                <wp:positionV relativeFrom="paragraph">
                  <wp:posOffset>6886499</wp:posOffset>
                </wp:positionV>
                <wp:extent cx="627797" cy="1024899"/>
                <wp:effectExtent l="0" t="38100" r="39370" b="6096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797" cy="1024899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3" w14:textId="77777777" w:rsidR="004226FE" w:rsidRDefault="004226FE" w:rsidP="004226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755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5" o:spid="_x0000_s1034" type="#_x0000_t13" style="position:absolute;margin-left:743.65pt;margin-top:542.25pt;width:49.45pt;height:80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" fillcolor="black [3213]">
                <v:textbox>
                  <w:txbxContent>
                    <w:p w14:paraId="4B475613" w14:textId="77777777" w:rsidR="004226FE" w:rsidRDefault="004226FE" w:rsidP="004226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54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B4755E8" wp14:editId="74FDEC31">
                <wp:simplePos x="0" y="0"/>
                <wp:positionH relativeFrom="column">
                  <wp:posOffset>9403307</wp:posOffset>
                </wp:positionH>
                <wp:positionV relativeFrom="paragraph">
                  <wp:posOffset>704063</wp:posOffset>
                </wp:positionV>
                <wp:extent cx="723332" cy="892810"/>
                <wp:effectExtent l="19050" t="38100" r="19685" b="5969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332" cy="89281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4" w14:textId="77777777" w:rsidR="004226FE" w:rsidRDefault="004226FE" w:rsidP="004226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755E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4" o:spid="_x0000_s1035" type="#_x0000_t66" style="position:absolute;margin-left:740.4pt;margin-top:55.45pt;width:56.95pt;height:70.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" fillcolor="black [3213]">
                <v:textbox>
                  <w:txbxContent>
                    <w:p w14:paraId="4B475614" w14:textId="77777777" w:rsidR="004226FE" w:rsidRDefault="004226FE" w:rsidP="004226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549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4755EE" wp14:editId="6A10C455">
                <wp:simplePos x="0" y="0"/>
                <wp:positionH relativeFrom="margin">
                  <wp:posOffset>-286603</wp:posOffset>
                </wp:positionH>
                <wp:positionV relativeFrom="paragraph">
                  <wp:posOffset>3283490</wp:posOffset>
                </wp:positionV>
                <wp:extent cx="2019869" cy="4625340"/>
                <wp:effectExtent l="0" t="0" r="38100" b="2286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869" cy="462534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8" w14:textId="77777777" w:rsidR="00DA0D68" w:rsidRDefault="00986FA8" w:rsidP="00811D6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Focus and scope</w:t>
                            </w:r>
                          </w:p>
                          <w:p w14:paraId="4B475619" w14:textId="77777777" w:rsidR="00986FA8" w:rsidRPr="00811D6C" w:rsidRDefault="00811D6C" w:rsidP="00D35CC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What is the l</w:t>
                            </w:r>
                            <w:r w:rsidR="00986FA8" w:rsidRPr="00811D6C">
                              <w:rPr>
                                <w:i/>
                                <w:sz w:val="16"/>
                                <w:szCs w:val="16"/>
                              </w:rPr>
                              <w:t>ocation, setting, target and duration of your project</w:t>
                            </w: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46B80376" w14:textId="200A7567" w:rsidR="00EF196D" w:rsidRPr="00EF196D" w:rsidRDefault="00BA18D3" w:rsidP="00FE6073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F196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This project aims to gather case studies from one to two </w:t>
                            </w:r>
                            <w:r w:rsidR="00EF196D" w:rsidRPr="00EF196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carers from each of the following communities and groups: ethnic minority; Gypsies and Travellers, </w:t>
                            </w:r>
                            <w:r w:rsidR="007C3A25" w:rsidRPr="00EF196D">
                              <w:rPr>
                                <w:bCs/>
                                <w:sz w:val="24"/>
                                <w:szCs w:val="24"/>
                              </w:rPr>
                              <w:t>refugees,</w:t>
                            </w:r>
                            <w:r w:rsidR="00EF196D" w:rsidRPr="00EF196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132872">
                              <w:rPr>
                                <w:bCs/>
                                <w:sz w:val="24"/>
                                <w:szCs w:val="24"/>
                              </w:rPr>
                              <w:t>carers with disabilities</w:t>
                            </w:r>
                            <w:r w:rsidR="007C3A2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It is </w:t>
                            </w:r>
                            <w:r w:rsidR="000B360B">
                              <w:rPr>
                                <w:bCs/>
                                <w:sz w:val="24"/>
                                <w:szCs w:val="24"/>
                              </w:rPr>
                              <w:t>intended</w:t>
                            </w:r>
                            <w:r w:rsidR="007C3A2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to run few </w:t>
                            </w:r>
                            <w:r w:rsidR="000B360B">
                              <w:rPr>
                                <w:bCs/>
                                <w:sz w:val="24"/>
                                <w:szCs w:val="24"/>
                              </w:rPr>
                              <w:t>interviews</w:t>
                            </w:r>
                            <w:r w:rsidR="007C3A2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with each </w:t>
                            </w:r>
                            <w:r w:rsidR="005A6092">
                              <w:rPr>
                                <w:bCs/>
                                <w:sz w:val="24"/>
                                <w:szCs w:val="24"/>
                              </w:rPr>
                              <w:t>carer</w:t>
                            </w:r>
                            <w:r w:rsidR="000B360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face-to-face when online or phone calls are not suitable. </w:t>
                            </w:r>
                            <w:r w:rsidR="001863F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It is predicted to run </w:t>
                            </w:r>
                            <w:r w:rsidR="00B00849">
                              <w:rPr>
                                <w:bCs/>
                                <w:sz w:val="24"/>
                                <w:szCs w:val="24"/>
                              </w:rPr>
                              <w:t>it for 6 months (</w:t>
                            </w:r>
                            <w:r w:rsidR="0099009F">
                              <w:rPr>
                                <w:bCs/>
                                <w:sz w:val="24"/>
                                <w:szCs w:val="24"/>
                              </w:rPr>
                              <w:t>March August 2022</w:t>
                            </w:r>
                            <w:r w:rsidR="00B00849"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55EE" id="AutoShape 7" o:spid="_x0000_s1036" type="#_x0000_t15" style="position:absolute;margin-left:-22.55pt;margin-top:258.55pt;width:159.05pt;height:364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" strokecolor="#ffc000">
                <v:textbox>
                  <w:txbxContent>
                    <w:p w14:paraId="4B475618" w14:textId="77777777" w:rsidR="00DA0D68" w:rsidRDefault="00986FA8" w:rsidP="00811D6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Focus and scope</w:t>
                      </w:r>
                    </w:p>
                    <w:p w14:paraId="4B475619" w14:textId="77777777" w:rsidR="00986FA8" w:rsidRPr="00811D6C" w:rsidRDefault="00811D6C" w:rsidP="00D35CC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>What is the l</w:t>
                      </w:r>
                      <w:r w:rsidR="00986FA8" w:rsidRPr="00811D6C">
                        <w:rPr>
                          <w:i/>
                          <w:sz w:val="16"/>
                          <w:szCs w:val="16"/>
                        </w:rPr>
                        <w:t>ocation, setting, target and duration of your project</w:t>
                      </w:r>
                      <w:r w:rsidRPr="00811D6C">
                        <w:rPr>
                          <w:i/>
                          <w:sz w:val="16"/>
                          <w:szCs w:val="16"/>
                        </w:rPr>
                        <w:t>?</w:t>
                      </w:r>
                    </w:p>
                    <w:p w14:paraId="46B80376" w14:textId="200A7567" w:rsidR="00EF196D" w:rsidRPr="00EF196D" w:rsidRDefault="00BA18D3" w:rsidP="00FE6073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EF196D">
                        <w:rPr>
                          <w:bCs/>
                          <w:sz w:val="24"/>
                          <w:szCs w:val="24"/>
                        </w:rPr>
                        <w:t xml:space="preserve">This project aims to gather case studies from one to two </w:t>
                      </w:r>
                      <w:r w:rsidR="00EF196D" w:rsidRPr="00EF196D">
                        <w:rPr>
                          <w:bCs/>
                          <w:sz w:val="24"/>
                          <w:szCs w:val="24"/>
                        </w:rPr>
                        <w:t xml:space="preserve">carers from each of the following communities and groups: ethnic minority; Gypsies and Travellers, </w:t>
                      </w:r>
                      <w:r w:rsidR="007C3A25" w:rsidRPr="00EF196D">
                        <w:rPr>
                          <w:bCs/>
                          <w:sz w:val="24"/>
                          <w:szCs w:val="24"/>
                        </w:rPr>
                        <w:t>refugees,</w:t>
                      </w:r>
                      <w:r w:rsidR="00EF196D" w:rsidRPr="00EF196D">
                        <w:rPr>
                          <w:bCs/>
                          <w:sz w:val="24"/>
                          <w:szCs w:val="24"/>
                        </w:rPr>
                        <w:t xml:space="preserve"> and </w:t>
                      </w:r>
                      <w:r w:rsidR="00132872">
                        <w:rPr>
                          <w:bCs/>
                          <w:sz w:val="24"/>
                          <w:szCs w:val="24"/>
                        </w:rPr>
                        <w:t>carers with disabilities</w:t>
                      </w:r>
                      <w:r w:rsidR="007C3A25">
                        <w:rPr>
                          <w:bCs/>
                          <w:sz w:val="24"/>
                          <w:szCs w:val="24"/>
                        </w:rPr>
                        <w:t xml:space="preserve">. It is </w:t>
                      </w:r>
                      <w:r w:rsidR="000B360B">
                        <w:rPr>
                          <w:bCs/>
                          <w:sz w:val="24"/>
                          <w:szCs w:val="24"/>
                        </w:rPr>
                        <w:t>intended</w:t>
                      </w:r>
                      <w:r w:rsidR="007C3A25">
                        <w:rPr>
                          <w:bCs/>
                          <w:sz w:val="24"/>
                          <w:szCs w:val="24"/>
                        </w:rPr>
                        <w:t xml:space="preserve"> to run few </w:t>
                      </w:r>
                      <w:r w:rsidR="000B360B">
                        <w:rPr>
                          <w:bCs/>
                          <w:sz w:val="24"/>
                          <w:szCs w:val="24"/>
                        </w:rPr>
                        <w:t>interviews</w:t>
                      </w:r>
                      <w:r w:rsidR="007C3A25">
                        <w:rPr>
                          <w:bCs/>
                          <w:sz w:val="24"/>
                          <w:szCs w:val="24"/>
                        </w:rPr>
                        <w:t xml:space="preserve"> with each </w:t>
                      </w:r>
                      <w:r w:rsidR="005A6092">
                        <w:rPr>
                          <w:bCs/>
                          <w:sz w:val="24"/>
                          <w:szCs w:val="24"/>
                        </w:rPr>
                        <w:t>carer</w:t>
                      </w:r>
                      <w:r w:rsidR="000B360B">
                        <w:rPr>
                          <w:bCs/>
                          <w:sz w:val="24"/>
                          <w:szCs w:val="24"/>
                        </w:rPr>
                        <w:t xml:space="preserve"> face-to-face when online or phone calls are not suitable. </w:t>
                      </w:r>
                      <w:r w:rsidR="001863F1">
                        <w:rPr>
                          <w:bCs/>
                          <w:sz w:val="24"/>
                          <w:szCs w:val="24"/>
                        </w:rPr>
                        <w:t xml:space="preserve">It is predicted to run </w:t>
                      </w:r>
                      <w:r w:rsidR="00B00849">
                        <w:rPr>
                          <w:bCs/>
                          <w:sz w:val="24"/>
                          <w:szCs w:val="24"/>
                        </w:rPr>
                        <w:t>it for 6 months (</w:t>
                      </w:r>
                      <w:r w:rsidR="0099009F">
                        <w:rPr>
                          <w:bCs/>
                          <w:sz w:val="24"/>
                          <w:szCs w:val="24"/>
                        </w:rPr>
                        <w:t>March August 2022</w:t>
                      </w:r>
                      <w:r w:rsidR="00B00849"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49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4755F2" wp14:editId="79D041AE">
                <wp:simplePos x="0" y="0"/>
                <wp:positionH relativeFrom="column">
                  <wp:posOffset>-390525</wp:posOffset>
                </wp:positionH>
                <wp:positionV relativeFrom="paragraph">
                  <wp:posOffset>2439035</wp:posOffset>
                </wp:positionV>
                <wp:extent cx="9809480" cy="5549265"/>
                <wp:effectExtent l="0" t="0" r="20320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55492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1C" w14:textId="77777777" w:rsidR="00DA0D68" w:rsidRPr="00B31018" w:rsidRDefault="00DA0D68" w:rsidP="00FE6073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F2" id="Rectangle 5" o:spid="_x0000_s1037" style="position:absolute;margin-left:-30.75pt;margin-top:192.05pt;width:772.4pt;height:436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" fillcolor="#ffc000" strokecolor="#ffc000" strokeweight="1.5pt">
                <v:textbox>
                  <w:txbxContent>
                    <w:p w14:paraId="4B47561C" w14:textId="77777777" w:rsidR="00DA0D68" w:rsidRPr="00B31018" w:rsidRDefault="00DA0D68" w:rsidP="00FE6073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322F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4755F6" wp14:editId="4B4755F7">
                <wp:simplePos x="0" y="0"/>
                <wp:positionH relativeFrom="column">
                  <wp:posOffset>1828445</wp:posOffset>
                </wp:positionH>
                <wp:positionV relativeFrom="paragraph">
                  <wp:posOffset>8006741</wp:posOffset>
                </wp:positionV>
                <wp:extent cx="755015" cy="340360"/>
                <wp:effectExtent l="38100" t="19050" r="26035" b="2159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34036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0" w14:textId="77777777" w:rsidR="0092322F" w:rsidRDefault="0092322F" w:rsidP="00923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755F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6" o:spid="_x0000_s1038" type="#_x0000_t68" style="position:absolute;margin-left:143.95pt;margin-top:630.45pt;width:59.45pt;height:26.8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" fillcolor="black">
                <v:textbox>
                  <w:txbxContent>
                    <w:p w14:paraId="4B475620" w14:textId="77777777" w:rsidR="0092322F" w:rsidRDefault="0092322F" w:rsidP="009232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2322F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B4755F8" wp14:editId="4B4755F9">
                <wp:simplePos x="0" y="0"/>
                <wp:positionH relativeFrom="column">
                  <wp:posOffset>6743039</wp:posOffset>
                </wp:positionH>
                <wp:positionV relativeFrom="paragraph">
                  <wp:posOffset>8005521</wp:posOffset>
                </wp:positionV>
                <wp:extent cx="755015" cy="340360"/>
                <wp:effectExtent l="38100" t="19050" r="26035" b="2159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34036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1" w14:textId="77777777" w:rsidR="0092322F" w:rsidRDefault="0092322F" w:rsidP="00923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55F8" id="_x0000_s1039" type="#_x0000_t68" style="position:absolute;margin-left:530.95pt;margin-top:630.35pt;width:59.45pt;height:26.8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" fillcolor="black">
                <v:textbox>
                  <w:txbxContent>
                    <w:p w14:paraId="4B475621" w14:textId="77777777" w:rsidR="0092322F" w:rsidRDefault="0092322F" w:rsidP="009232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1D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B4755FA" wp14:editId="4B4755FB">
                <wp:simplePos x="0" y="0"/>
                <wp:positionH relativeFrom="column">
                  <wp:posOffset>-387707</wp:posOffset>
                </wp:positionH>
                <wp:positionV relativeFrom="paragraph">
                  <wp:posOffset>8357946</wp:posOffset>
                </wp:positionV>
                <wp:extent cx="4915815" cy="1192530"/>
                <wp:effectExtent l="0" t="0" r="18415" b="2667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5815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2" w14:textId="77777777" w:rsidR="00811D6C" w:rsidRPr="0092322F" w:rsidRDefault="0092322F" w:rsidP="00811D6C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Evidence of the solution</w:t>
                            </w:r>
                            <w:r w:rsidR="00811D6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92322F">
                              <w:rPr>
                                <w:i/>
                                <w:sz w:val="16"/>
                                <w:szCs w:val="16"/>
                              </w:rPr>
                              <w:t>What evidence makes you think this will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FA" id="_x0000_s1040" style="position:absolute;margin-left:-30.55pt;margin-top:658.1pt;width:387.05pt;height:93.9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" strokecolor="#7030a0" strokeweight="1.5pt">
                <v:textbox>
                  <w:txbxContent>
                    <w:p w14:paraId="4B475622" w14:textId="77777777" w:rsidR="00811D6C" w:rsidRPr="0092322F" w:rsidRDefault="0092322F" w:rsidP="00811D6C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8"/>
                        </w:rPr>
                        <w:t>Evidence of the solution</w:t>
                      </w:r>
                      <w:r w:rsidR="00811D6C">
                        <w:rPr>
                          <w:b/>
                          <w:sz w:val="28"/>
                        </w:rPr>
                        <w:t xml:space="preserve"> </w:t>
                      </w:r>
                      <w:r w:rsidRPr="0092322F">
                        <w:rPr>
                          <w:i/>
                          <w:sz w:val="16"/>
                          <w:szCs w:val="16"/>
                        </w:rPr>
                        <w:t>What evidence makes you think this will work?</w:t>
                      </w:r>
                    </w:p>
                  </w:txbxContent>
                </v:textbox>
              </v:rect>
            </w:pict>
          </mc:Fallback>
        </mc:AlternateContent>
      </w:r>
      <w:r w:rsidR="00811D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B4755FC" wp14:editId="4B4755FD">
                <wp:simplePos x="0" y="0"/>
                <wp:positionH relativeFrom="column">
                  <wp:posOffset>4703674</wp:posOffset>
                </wp:positionH>
                <wp:positionV relativeFrom="paragraph">
                  <wp:posOffset>8357946</wp:posOffset>
                </wp:positionV>
                <wp:extent cx="4705731" cy="1192530"/>
                <wp:effectExtent l="0" t="0" r="19050" b="2667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731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3" w14:textId="525B3DCB" w:rsidR="00373794" w:rsidRDefault="00811D6C" w:rsidP="00373794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Context/Risks</w:t>
                            </w:r>
                            <w:r w:rsidR="00373794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373794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How </w:t>
                            </w:r>
                            <w:r w:rsidR="00631F6A">
                              <w:rPr>
                                <w:i/>
                                <w:sz w:val="16"/>
                                <w:szCs w:val="16"/>
                              </w:rPr>
                              <w:t>might key processes and events</w:t>
                            </w:r>
                            <w:r w:rsidR="00373794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help or hinder your project</w:t>
                            </w:r>
                            <w:r w:rsidR="0092322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activities</w:t>
                            </w:r>
                            <w:r w:rsidR="00373794" w:rsidRPr="00811D6C">
                              <w:rPr>
                                <w:i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115E82E5" w14:textId="42AB051C" w:rsidR="00E716B8" w:rsidRDefault="005858BD" w:rsidP="0037379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F25A9A">
                              <w:rPr>
                                <w:sz w:val="20"/>
                                <w:szCs w:val="20"/>
                              </w:rPr>
                              <w:t xml:space="preserve">1. Engaging with </w:t>
                            </w:r>
                            <w:r w:rsidR="00F25A9A" w:rsidRPr="00F25A9A">
                              <w:rPr>
                                <w:sz w:val="20"/>
                                <w:szCs w:val="20"/>
                              </w:rPr>
                              <w:t>groups and communities to identify unpaid carers</w:t>
                            </w:r>
                          </w:p>
                          <w:p w14:paraId="35EFE40E" w14:textId="3C9BEFC5" w:rsidR="00F25A9A" w:rsidRDefault="00F25A9A" w:rsidP="0037379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Not be able to do any face-to-face engagement and interview due to Covid-19 </w:t>
                            </w:r>
                            <w:r w:rsidR="0011796D">
                              <w:rPr>
                                <w:sz w:val="20"/>
                                <w:szCs w:val="20"/>
                              </w:rPr>
                              <w:t>restrictions</w:t>
                            </w:r>
                          </w:p>
                          <w:p w14:paraId="454A2E0F" w14:textId="152A7895" w:rsidR="00631567" w:rsidRPr="00F25A9A" w:rsidRDefault="00631567" w:rsidP="0037379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Team capacity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FC" id="_x0000_s1041" style="position:absolute;margin-left:370.35pt;margin-top:658.1pt;width:370.55pt;height:93.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" strokecolor="#c00000" strokeweight="1.5pt">
                <v:textbox>
                  <w:txbxContent>
                    <w:p w14:paraId="4B475623" w14:textId="525B3DCB" w:rsidR="00373794" w:rsidRDefault="00811D6C" w:rsidP="00373794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8"/>
                        </w:rPr>
                        <w:t>Context/Risks</w:t>
                      </w:r>
                      <w:r w:rsidR="00373794">
                        <w:rPr>
                          <w:b/>
                          <w:sz w:val="28"/>
                        </w:rPr>
                        <w:t xml:space="preserve"> </w:t>
                      </w:r>
                      <w:r w:rsidR="00373794" w:rsidRPr="00811D6C">
                        <w:rPr>
                          <w:i/>
                          <w:sz w:val="16"/>
                          <w:szCs w:val="16"/>
                        </w:rPr>
                        <w:t xml:space="preserve">How </w:t>
                      </w:r>
                      <w:r w:rsidR="00631F6A">
                        <w:rPr>
                          <w:i/>
                          <w:sz w:val="16"/>
                          <w:szCs w:val="16"/>
                        </w:rPr>
                        <w:t>might key processes and events</w:t>
                      </w:r>
                      <w:r w:rsidR="00373794" w:rsidRPr="00811D6C">
                        <w:rPr>
                          <w:i/>
                          <w:sz w:val="16"/>
                          <w:szCs w:val="16"/>
                        </w:rPr>
                        <w:t xml:space="preserve"> help or hinder your project</w:t>
                      </w:r>
                      <w:r w:rsidR="0092322F">
                        <w:rPr>
                          <w:i/>
                          <w:sz w:val="16"/>
                          <w:szCs w:val="16"/>
                        </w:rPr>
                        <w:t xml:space="preserve"> activities</w:t>
                      </w:r>
                      <w:r w:rsidR="00373794" w:rsidRPr="00811D6C">
                        <w:rPr>
                          <w:i/>
                          <w:sz w:val="16"/>
                          <w:szCs w:val="16"/>
                        </w:rPr>
                        <w:t>?</w:t>
                      </w:r>
                    </w:p>
                    <w:p w14:paraId="115E82E5" w14:textId="42AB051C" w:rsidR="00E716B8" w:rsidRDefault="005858BD" w:rsidP="0037379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F25A9A">
                        <w:rPr>
                          <w:sz w:val="20"/>
                          <w:szCs w:val="20"/>
                        </w:rPr>
                        <w:t xml:space="preserve">1. Engaging with </w:t>
                      </w:r>
                      <w:r w:rsidR="00F25A9A" w:rsidRPr="00F25A9A">
                        <w:rPr>
                          <w:sz w:val="20"/>
                          <w:szCs w:val="20"/>
                        </w:rPr>
                        <w:t>groups and communities to identify unpaid carers</w:t>
                      </w:r>
                    </w:p>
                    <w:p w14:paraId="35EFE40E" w14:textId="3C9BEFC5" w:rsidR="00F25A9A" w:rsidRDefault="00F25A9A" w:rsidP="0037379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Not be able to do any face-to-face engagement and interview due to Covid-19 </w:t>
                      </w:r>
                      <w:r w:rsidR="0011796D">
                        <w:rPr>
                          <w:sz w:val="20"/>
                          <w:szCs w:val="20"/>
                        </w:rPr>
                        <w:t>restrictions</w:t>
                      </w:r>
                    </w:p>
                    <w:p w14:paraId="454A2E0F" w14:textId="152A7895" w:rsidR="00631567" w:rsidRPr="00F25A9A" w:rsidRDefault="00631567" w:rsidP="0037379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Team capacity</w:t>
                      </w:r>
                    </w:p>
                  </w:txbxContent>
                </v:textbox>
              </v:rect>
            </w:pict>
          </mc:Fallback>
        </mc:AlternateContent>
      </w:r>
      <w:r w:rsidR="00811D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B4755FE" wp14:editId="4B4755FF">
                <wp:simplePos x="0" y="0"/>
                <wp:positionH relativeFrom="column">
                  <wp:posOffset>10094976</wp:posOffset>
                </wp:positionH>
                <wp:positionV relativeFrom="paragraph">
                  <wp:posOffset>6624244</wp:posOffset>
                </wp:positionV>
                <wp:extent cx="3679190" cy="2928366"/>
                <wp:effectExtent l="0" t="0" r="16510" b="2476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9190" cy="2928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4" w14:textId="77777777" w:rsidR="00D96699" w:rsidRDefault="00D96699" w:rsidP="00811D6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669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Interim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intended outcomes (quick wins)</w:t>
                            </w:r>
                          </w:p>
                          <w:p w14:paraId="4B475625" w14:textId="77777777" w:rsidR="00D96699" w:rsidRPr="00811D6C" w:rsidRDefault="00D96699" w:rsidP="00D9669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What short term changes would you expect to see</w:t>
                            </w:r>
                            <w:r w:rsidR="00373794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? These are </w:t>
                            </w:r>
                            <w:proofErr w:type="gramStart"/>
                            <w:r w:rsidR="00373794" w:rsidRPr="00811D6C">
                              <w:rPr>
                                <w:i/>
                                <w:sz w:val="16"/>
                                <w:szCs w:val="16"/>
                              </w:rPr>
                              <w:t>stepping stones</w:t>
                            </w:r>
                            <w:proofErr w:type="gramEnd"/>
                            <w:r w:rsidR="00373794" w:rsidRPr="00811D6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="0082549A">
                              <w:rPr>
                                <w:i/>
                                <w:sz w:val="16"/>
                                <w:szCs w:val="16"/>
                              </w:rPr>
                              <w:t>your main intended outcomes</w:t>
                            </w:r>
                          </w:p>
                          <w:p w14:paraId="4B475626" w14:textId="77777777" w:rsidR="00D96699" w:rsidRPr="00811D6C" w:rsidRDefault="00D96699" w:rsidP="00D9669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How will you measure them?</w:t>
                            </w:r>
                          </w:p>
                          <w:p w14:paraId="75FE6D50" w14:textId="650259A6" w:rsidR="006B06E2" w:rsidRPr="006B06E2" w:rsidRDefault="00F9540F" w:rsidP="0003633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="006B06E2" w:rsidRPr="00196B0D">
                              <w:rPr>
                                <w:sz w:val="20"/>
                                <w:szCs w:val="20"/>
                              </w:rPr>
                              <w:t xml:space="preserve">Building relationships with </w:t>
                            </w:r>
                            <w:r w:rsidR="00196B0D">
                              <w:rPr>
                                <w:sz w:val="20"/>
                                <w:szCs w:val="20"/>
                              </w:rPr>
                              <w:t xml:space="preserve">ethnic </w:t>
                            </w:r>
                            <w:r w:rsidR="006B06E2" w:rsidRPr="00196B0D">
                              <w:rPr>
                                <w:sz w:val="20"/>
                                <w:szCs w:val="20"/>
                              </w:rPr>
                              <w:t>Community groups</w:t>
                            </w:r>
                            <w:r w:rsidR="00196B0D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9527A">
                              <w:rPr>
                                <w:sz w:val="20"/>
                                <w:szCs w:val="20"/>
                              </w:rPr>
                              <w:t>Roman Gypsy &amp; Travellers, Refugees</w:t>
                            </w:r>
                            <w:r w:rsidR="00036338">
                              <w:rPr>
                                <w:sz w:val="20"/>
                                <w:szCs w:val="20"/>
                              </w:rPr>
                              <w:t xml:space="preserve"> and LGBT+ communities in NS</w:t>
                            </w:r>
                            <w:r w:rsidR="006B06E2" w:rsidRPr="006B06E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475627" w14:textId="2A748FD7" w:rsidR="00D96699" w:rsidRDefault="00F9540F" w:rsidP="006B06E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6B06E2" w:rsidRPr="006B06E2">
                              <w:rPr>
                                <w:sz w:val="20"/>
                                <w:szCs w:val="20"/>
                              </w:rPr>
                              <w:t xml:space="preserve">Building relationships with </w:t>
                            </w:r>
                            <w:r w:rsidR="00036338">
                              <w:rPr>
                                <w:sz w:val="20"/>
                                <w:szCs w:val="20"/>
                              </w:rPr>
                              <w:t xml:space="preserve">partners that work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with those communities</w:t>
                            </w:r>
                            <w:r w:rsidR="006B06E2" w:rsidRPr="006B06E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BF028C" w14:textId="71450403" w:rsidR="00F9540F" w:rsidRPr="00081540" w:rsidRDefault="00F9540F" w:rsidP="006B06E2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3. Identify </w:t>
                            </w:r>
                            <w:r w:rsidR="00D66F87">
                              <w:rPr>
                                <w:sz w:val="20"/>
                                <w:szCs w:val="20"/>
                              </w:rPr>
                              <w:t>one or two unpaid carers from each of those communities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5FE" id="Rectangle 12" o:spid="_x0000_s1042" style="position:absolute;margin-left:794.9pt;margin-top:521.6pt;width:289.7pt;height:230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" strokecolor="#92d050" strokeweight="1.5pt">
                <v:textbox>
                  <w:txbxContent>
                    <w:p w14:paraId="4B475624" w14:textId="77777777" w:rsidR="00D96699" w:rsidRDefault="00D96699" w:rsidP="00811D6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D96699">
                        <w:rPr>
                          <w:b/>
                          <w:sz w:val="28"/>
                          <w:szCs w:val="28"/>
                          <w:u w:val="single"/>
                        </w:rPr>
                        <w:t>Interim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intended outcomes (quick wins)</w:t>
                      </w:r>
                    </w:p>
                    <w:p w14:paraId="4B475625" w14:textId="77777777" w:rsidR="00D96699" w:rsidRPr="00811D6C" w:rsidRDefault="00D96699" w:rsidP="00D96699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>What short term changes would you expect to see</w:t>
                      </w:r>
                      <w:r w:rsidR="00373794" w:rsidRPr="00811D6C">
                        <w:rPr>
                          <w:i/>
                          <w:sz w:val="16"/>
                          <w:szCs w:val="16"/>
                        </w:rPr>
                        <w:t xml:space="preserve">? These are </w:t>
                      </w:r>
                      <w:proofErr w:type="gramStart"/>
                      <w:r w:rsidR="00373794" w:rsidRPr="00811D6C">
                        <w:rPr>
                          <w:i/>
                          <w:sz w:val="16"/>
                          <w:szCs w:val="16"/>
                        </w:rPr>
                        <w:t>stepping stones</w:t>
                      </w:r>
                      <w:proofErr w:type="gramEnd"/>
                      <w:r w:rsidR="00373794" w:rsidRPr="00811D6C">
                        <w:rPr>
                          <w:i/>
                          <w:sz w:val="16"/>
                          <w:szCs w:val="16"/>
                        </w:rPr>
                        <w:t xml:space="preserve"> to </w:t>
                      </w:r>
                      <w:r w:rsidR="0082549A">
                        <w:rPr>
                          <w:i/>
                          <w:sz w:val="16"/>
                          <w:szCs w:val="16"/>
                        </w:rPr>
                        <w:t>your main intended outcomes</w:t>
                      </w:r>
                    </w:p>
                    <w:p w14:paraId="4B475626" w14:textId="77777777" w:rsidR="00D96699" w:rsidRPr="00811D6C" w:rsidRDefault="00D96699" w:rsidP="00D96699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>How will you measure them?</w:t>
                      </w:r>
                    </w:p>
                    <w:p w14:paraId="75FE6D50" w14:textId="650259A6" w:rsidR="006B06E2" w:rsidRPr="006B06E2" w:rsidRDefault="00F9540F" w:rsidP="0003633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 w:rsidR="006B06E2" w:rsidRPr="00196B0D">
                        <w:rPr>
                          <w:sz w:val="20"/>
                          <w:szCs w:val="20"/>
                        </w:rPr>
                        <w:t xml:space="preserve">Building relationships with </w:t>
                      </w:r>
                      <w:r w:rsidR="00196B0D">
                        <w:rPr>
                          <w:sz w:val="20"/>
                          <w:szCs w:val="20"/>
                        </w:rPr>
                        <w:t xml:space="preserve">ethnic </w:t>
                      </w:r>
                      <w:r w:rsidR="006B06E2" w:rsidRPr="00196B0D">
                        <w:rPr>
                          <w:sz w:val="20"/>
                          <w:szCs w:val="20"/>
                        </w:rPr>
                        <w:t>Community groups</w:t>
                      </w:r>
                      <w:r w:rsidR="00196B0D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99527A">
                        <w:rPr>
                          <w:sz w:val="20"/>
                          <w:szCs w:val="20"/>
                        </w:rPr>
                        <w:t>Roman Gypsy &amp; Travellers, Refugees</w:t>
                      </w:r>
                      <w:r w:rsidR="00036338">
                        <w:rPr>
                          <w:sz w:val="20"/>
                          <w:szCs w:val="20"/>
                        </w:rPr>
                        <w:t xml:space="preserve"> and LGBT+ communities in NS</w:t>
                      </w:r>
                      <w:r w:rsidR="006B06E2" w:rsidRPr="006B06E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B475627" w14:textId="2A748FD7" w:rsidR="00D96699" w:rsidRDefault="00F9540F" w:rsidP="006B06E2">
                      <w:pPr>
                        <w:pStyle w:val="ListParagraph"/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="006B06E2" w:rsidRPr="006B06E2">
                        <w:rPr>
                          <w:sz w:val="20"/>
                          <w:szCs w:val="20"/>
                        </w:rPr>
                        <w:t xml:space="preserve">Building relationships with </w:t>
                      </w:r>
                      <w:r w:rsidR="00036338">
                        <w:rPr>
                          <w:sz w:val="20"/>
                          <w:szCs w:val="20"/>
                        </w:rPr>
                        <w:t xml:space="preserve">partners that work </w:t>
                      </w:r>
                      <w:r>
                        <w:rPr>
                          <w:sz w:val="20"/>
                          <w:szCs w:val="20"/>
                        </w:rPr>
                        <w:t>with those communities</w:t>
                      </w:r>
                      <w:r w:rsidR="006B06E2" w:rsidRPr="006B06E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4BF028C" w14:textId="71450403" w:rsidR="00F9540F" w:rsidRPr="00081540" w:rsidRDefault="00F9540F" w:rsidP="006B06E2">
                      <w:pPr>
                        <w:pStyle w:val="ListParagraph"/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3. Identify </w:t>
                      </w:r>
                      <w:r w:rsidR="00D66F87">
                        <w:rPr>
                          <w:sz w:val="20"/>
                          <w:szCs w:val="20"/>
                        </w:rPr>
                        <w:t>one or two unpaid carers from each of those communities</w:t>
                      </w:r>
                    </w:p>
                  </w:txbxContent>
                </v:textbox>
              </v:rect>
            </w:pict>
          </mc:Fallback>
        </mc:AlternateContent>
      </w:r>
      <w:r w:rsidR="00811D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B475600" wp14:editId="4B475601">
                <wp:simplePos x="0" y="0"/>
                <wp:positionH relativeFrom="column">
                  <wp:posOffset>11655654</wp:posOffset>
                </wp:positionH>
                <wp:positionV relativeFrom="paragraph">
                  <wp:posOffset>6246114</wp:posOffset>
                </wp:positionV>
                <wp:extent cx="755015" cy="340360"/>
                <wp:effectExtent l="38100" t="19050" r="26035" b="2159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34036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8" w14:textId="77777777" w:rsidR="00D96699" w:rsidRDefault="00D96699" w:rsidP="00D966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5600" id="_x0000_s1043" type="#_x0000_t68" style="position:absolute;margin-left:917.75pt;margin-top:491.8pt;width:59.45pt;height:26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" fillcolor="black">
                <v:textbox>
                  <w:txbxContent>
                    <w:p w14:paraId="4B475628" w14:textId="77777777" w:rsidR="00D96699" w:rsidRDefault="00D96699" w:rsidP="00D966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1D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B475602" wp14:editId="4B475603">
                <wp:simplePos x="0" y="0"/>
                <wp:positionH relativeFrom="column">
                  <wp:posOffset>10138867</wp:posOffset>
                </wp:positionH>
                <wp:positionV relativeFrom="paragraph">
                  <wp:posOffset>3237306</wp:posOffset>
                </wp:positionV>
                <wp:extent cx="3679190" cy="2974442"/>
                <wp:effectExtent l="0" t="0" r="16510" b="1651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9190" cy="2974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9" w14:textId="77777777" w:rsidR="00DA0D68" w:rsidRDefault="00D96699" w:rsidP="00811D6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669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Main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="00DA0D68">
                              <w:rPr>
                                <w:b/>
                                <w:sz w:val="28"/>
                                <w:szCs w:val="28"/>
                              </w:rPr>
                              <w:t>ntended outcomes</w:t>
                            </w:r>
                          </w:p>
                          <w:p w14:paraId="4B47562A" w14:textId="77777777" w:rsidR="00350202" w:rsidRPr="00811D6C" w:rsidRDefault="00350202" w:rsidP="00FE607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What outcomes would you expect to see if change is successful? Pick THREE</w:t>
                            </w:r>
                          </w:p>
                          <w:p w14:paraId="4B47562B" w14:textId="77777777" w:rsidR="00350202" w:rsidRPr="00811D6C" w:rsidRDefault="00350202" w:rsidP="00FE607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1D6C">
                              <w:rPr>
                                <w:i/>
                                <w:sz w:val="16"/>
                                <w:szCs w:val="16"/>
                              </w:rPr>
                              <w:t>How will you measure them?</w:t>
                            </w:r>
                          </w:p>
                          <w:p w14:paraId="48DB928E" w14:textId="0040D905" w:rsidR="00ED2F32" w:rsidRPr="00AC4A40" w:rsidRDefault="00015085" w:rsidP="00AC4A4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604E9B">
                              <w:rPr>
                                <w:sz w:val="20"/>
                                <w:szCs w:val="20"/>
                              </w:rPr>
                              <w:t xml:space="preserve">Build good rapport with members from </w:t>
                            </w:r>
                            <w:r w:rsidR="00604E9B" w:rsidRPr="00604E9B">
                              <w:rPr>
                                <w:sz w:val="20"/>
                                <w:szCs w:val="20"/>
                              </w:rPr>
                              <w:t xml:space="preserve">ethnic Community groups, Roman Gypsy &amp; Travellers, </w:t>
                            </w:r>
                            <w:proofErr w:type="gramStart"/>
                            <w:r w:rsidR="00604E9B" w:rsidRPr="00604E9B">
                              <w:rPr>
                                <w:sz w:val="20"/>
                                <w:szCs w:val="20"/>
                              </w:rPr>
                              <w:t>Refugees</w:t>
                            </w:r>
                            <w:proofErr w:type="gramEnd"/>
                            <w:r w:rsidR="00604E9B" w:rsidRPr="00604E9B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99009F">
                              <w:rPr>
                                <w:sz w:val="20"/>
                                <w:szCs w:val="20"/>
                              </w:rPr>
                              <w:t>carers with disabilities</w:t>
                            </w:r>
                            <w:r w:rsidR="00604E9B" w:rsidRPr="00604E9B">
                              <w:rPr>
                                <w:sz w:val="20"/>
                                <w:szCs w:val="20"/>
                              </w:rPr>
                              <w:t xml:space="preserve"> communities in NS.</w:t>
                            </w:r>
                          </w:p>
                          <w:p w14:paraId="6478E388" w14:textId="5A27303F" w:rsidR="00ED2F32" w:rsidRDefault="00015085" w:rsidP="006E0DB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FE44D6">
                              <w:rPr>
                                <w:sz w:val="20"/>
                                <w:szCs w:val="20"/>
                              </w:rPr>
                              <w:t xml:space="preserve">Identification of H&amp;SC needs </w:t>
                            </w:r>
                            <w:r w:rsidR="00651DB2">
                              <w:rPr>
                                <w:sz w:val="20"/>
                                <w:szCs w:val="20"/>
                              </w:rPr>
                              <w:t>of the carers from those communities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0DBE">
                              <w:rPr>
                                <w:sz w:val="20"/>
                                <w:szCs w:val="20"/>
                              </w:rPr>
                              <w:t>that will inform the new Carers Strategy</w:t>
                            </w:r>
                          </w:p>
                          <w:p w14:paraId="4B8E9C2D" w14:textId="5487B86F" w:rsidR="00C67EE5" w:rsidRPr="006E0DBE" w:rsidRDefault="00015085" w:rsidP="006E0DB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C67EE5">
                              <w:rPr>
                                <w:sz w:val="20"/>
                                <w:szCs w:val="20"/>
                              </w:rPr>
                              <w:t xml:space="preserve">Improvement of the communication between H&amp;SC </w:t>
                            </w:r>
                            <w:r w:rsidR="00AA58A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C67EE5">
                              <w:rPr>
                                <w:sz w:val="20"/>
                                <w:szCs w:val="20"/>
                              </w:rPr>
                              <w:t xml:space="preserve">ervices </w:t>
                            </w:r>
                            <w:r w:rsidR="00AA58A7">
                              <w:rPr>
                                <w:sz w:val="20"/>
                                <w:szCs w:val="20"/>
                              </w:rPr>
                              <w:t>and those communities.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5602" id="_x0000_s1044" style="position:absolute;margin-left:798.35pt;margin-top:254.9pt;width:289.7pt;height:234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" strokecolor="#92d050" strokeweight="1.5pt">
                <v:textbox>
                  <w:txbxContent>
                    <w:p w14:paraId="4B475629" w14:textId="77777777" w:rsidR="00DA0D68" w:rsidRDefault="00D96699" w:rsidP="00811D6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D96699">
                        <w:rPr>
                          <w:b/>
                          <w:sz w:val="28"/>
                          <w:szCs w:val="28"/>
                          <w:u w:val="single"/>
                        </w:rPr>
                        <w:t>Main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</w:t>
                      </w:r>
                      <w:r w:rsidR="00DA0D68">
                        <w:rPr>
                          <w:b/>
                          <w:sz w:val="28"/>
                          <w:szCs w:val="28"/>
                        </w:rPr>
                        <w:t>ntended outcomes</w:t>
                      </w:r>
                    </w:p>
                    <w:p w14:paraId="4B47562A" w14:textId="77777777" w:rsidR="00350202" w:rsidRPr="00811D6C" w:rsidRDefault="00350202" w:rsidP="00FE607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>What outcomes would you expect to see if change is successful? Pick THREE</w:t>
                      </w:r>
                    </w:p>
                    <w:p w14:paraId="4B47562B" w14:textId="77777777" w:rsidR="00350202" w:rsidRPr="00811D6C" w:rsidRDefault="00350202" w:rsidP="00FE607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1D6C">
                        <w:rPr>
                          <w:i/>
                          <w:sz w:val="16"/>
                          <w:szCs w:val="16"/>
                        </w:rPr>
                        <w:t>How will you measure them?</w:t>
                      </w:r>
                    </w:p>
                    <w:p w14:paraId="48DB928E" w14:textId="0040D905" w:rsidR="00ED2F32" w:rsidRPr="00AC4A40" w:rsidRDefault="00015085" w:rsidP="00AC4A4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1. </w:t>
                      </w:r>
                      <w:r w:rsidR="00604E9B">
                        <w:rPr>
                          <w:sz w:val="20"/>
                          <w:szCs w:val="20"/>
                        </w:rPr>
                        <w:t xml:space="preserve">Build good rapport with members from </w:t>
                      </w:r>
                      <w:r w:rsidR="00604E9B" w:rsidRPr="00604E9B">
                        <w:rPr>
                          <w:sz w:val="20"/>
                          <w:szCs w:val="20"/>
                        </w:rPr>
                        <w:t xml:space="preserve">ethnic Community groups, Roman Gypsy &amp; Travellers, </w:t>
                      </w:r>
                      <w:proofErr w:type="gramStart"/>
                      <w:r w:rsidR="00604E9B" w:rsidRPr="00604E9B">
                        <w:rPr>
                          <w:sz w:val="20"/>
                          <w:szCs w:val="20"/>
                        </w:rPr>
                        <w:t>Refugees</w:t>
                      </w:r>
                      <w:proofErr w:type="gramEnd"/>
                      <w:r w:rsidR="00604E9B" w:rsidRPr="00604E9B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99009F">
                        <w:rPr>
                          <w:sz w:val="20"/>
                          <w:szCs w:val="20"/>
                        </w:rPr>
                        <w:t>carers with disabilities</w:t>
                      </w:r>
                      <w:r w:rsidR="00604E9B" w:rsidRPr="00604E9B">
                        <w:rPr>
                          <w:sz w:val="20"/>
                          <w:szCs w:val="20"/>
                        </w:rPr>
                        <w:t xml:space="preserve"> communities in NS.</w:t>
                      </w:r>
                    </w:p>
                    <w:p w14:paraId="6478E388" w14:textId="5A27303F" w:rsidR="00ED2F32" w:rsidRDefault="00015085" w:rsidP="006E0DB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="00FE44D6">
                        <w:rPr>
                          <w:sz w:val="20"/>
                          <w:szCs w:val="20"/>
                        </w:rPr>
                        <w:t xml:space="preserve">Identification of H&amp;SC needs </w:t>
                      </w:r>
                      <w:r w:rsidR="00651DB2">
                        <w:rPr>
                          <w:sz w:val="20"/>
                          <w:szCs w:val="20"/>
                        </w:rPr>
                        <w:t>of the carers from those communities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E0DBE">
                        <w:rPr>
                          <w:sz w:val="20"/>
                          <w:szCs w:val="20"/>
                        </w:rPr>
                        <w:t>that will inform the new Carers Strategy</w:t>
                      </w:r>
                    </w:p>
                    <w:p w14:paraId="4B8E9C2D" w14:textId="5487B86F" w:rsidR="00C67EE5" w:rsidRPr="006E0DBE" w:rsidRDefault="00015085" w:rsidP="006E0DB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="00C67EE5">
                        <w:rPr>
                          <w:sz w:val="20"/>
                          <w:szCs w:val="20"/>
                        </w:rPr>
                        <w:t xml:space="preserve">Improvement of the communication between H&amp;SC </w:t>
                      </w:r>
                      <w:r w:rsidR="00AA58A7">
                        <w:rPr>
                          <w:sz w:val="20"/>
                          <w:szCs w:val="20"/>
                        </w:rPr>
                        <w:t>s</w:t>
                      </w:r>
                      <w:r w:rsidR="00C67EE5">
                        <w:rPr>
                          <w:sz w:val="20"/>
                          <w:szCs w:val="20"/>
                        </w:rPr>
                        <w:t xml:space="preserve">ervices </w:t>
                      </w:r>
                      <w:r w:rsidR="00AA58A7">
                        <w:rPr>
                          <w:sz w:val="20"/>
                          <w:szCs w:val="20"/>
                        </w:rPr>
                        <w:t>and those communities.</w:t>
                      </w:r>
                    </w:p>
                  </w:txbxContent>
                </v:textbox>
              </v:rect>
            </w:pict>
          </mc:Fallback>
        </mc:AlternateContent>
      </w:r>
      <w:r w:rsidR="00811D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B475604" wp14:editId="4B475605">
                <wp:simplePos x="0" y="0"/>
                <wp:positionH relativeFrom="column">
                  <wp:posOffset>11657356</wp:posOffset>
                </wp:positionH>
                <wp:positionV relativeFrom="paragraph">
                  <wp:posOffset>2851633</wp:posOffset>
                </wp:positionV>
                <wp:extent cx="755015" cy="340360"/>
                <wp:effectExtent l="38100" t="19050" r="26035" b="2159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34036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562D" w14:textId="77777777" w:rsidR="004226FE" w:rsidRDefault="004226FE" w:rsidP="004226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5604" id="_x0000_s1045" type="#_x0000_t68" style="position:absolute;margin-left:917.9pt;margin-top:224.55pt;width:59.45pt;height:26.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" fillcolor="black [3213]">
                <v:textbox>
                  <w:txbxContent>
                    <w:p w14:paraId="4B47562D" w14:textId="77777777" w:rsidR="004226FE" w:rsidRDefault="004226FE" w:rsidP="004226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62EF8" w:rsidSect="00D96699">
      <w:pgSz w:w="23814" w:h="16839" w:orient="landscape" w:code="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E4C"/>
    <w:multiLevelType w:val="hybridMultilevel"/>
    <w:tmpl w:val="BCE4EE8E"/>
    <w:lvl w:ilvl="0" w:tplc="62D645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color w:val="943634" w:themeColor="accent2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0430B"/>
    <w:multiLevelType w:val="hybridMultilevel"/>
    <w:tmpl w:val="9232EDAA"/>
    <w:lvl w:ilvl="0" w:tplc="1C4E585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46BE"/>
    <w:multiLevelType w:val="hybridMultilevel"/>
    <w:tmpl w:val="5F8E6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6BCB"/>
    <w:multiLevelType w:val="hybridMultilevel"/>
    <w:tmpl w:val="26DC0DC4"/>
    <w:lvl w:ilvl="0" w:tplc="1C4E5850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F2203"/>
    <w:multiLevelType w:val="hybridMultilevel"/>
    <w:tmpl w:val="F66E9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464F"/>
    <w:multiLevelType w:val="hybridMultilevel"/>
    <w:tmpl w:val="1C14A332"/>
    <w:lvl w:ilvl="0" w:tplc="A63A85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815B3"/>
    <w:multiLevelType w:val="hybridMultilevel"/>
    <w:tmpl w:val="67D6E898"/>
    <w:lvl w:ilvl="0" w:tplc="1C4E585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B019B"/>
    <w:multiLevelType w:val="hybridMultilevel"/>
    <w:tmpl w:val="9956237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2647050"/>
    <w:multiLevelType w:val="multilevel"/>
    <w:tmpl w:val="D6A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B25DC"/>
    <w:multiLevelType w:val="hybridMultilevel"/>
    <w:tmpl w:val="5EAA1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54FE1"/>
    <w:multiLevelType w:val="hybridMultilevel"/>
    <w:tmpl w:val="432681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00769241">
    <w:abstractNumId w:val="10"/>
  </w:num>
  <w:num w:numId="2" w16cid:durableId="558055318">
    <w:abstractNumId w:val="7"/>
  </w:num>
  <w:num w:numId="3" w16cid:durableId="1155074724">
    <w:abstractNumId w:val="9"/>
  </w:num>
  <w:num w:numId="4" w16cid:durableId="333991698">
    <w:abstractNumId w:val="4"/>
  </w:num>
  <w:num w:numId="5" w16cid:durableId="641354438">
    <w:abstractNumId w:val="2"/>
  </w:num>
  <w:num w:numId="6" w16cid:durableId="1158351872">
    <w:abstractNumId w:val="1"/>
  </w:num>
  <w:num w:numId="7" w16cid:durableId="1178038042">
    <w:abstractNumId w:val="5"/>
  </w:num>
  <w:num w:numId="8" w16cid:durableId="1458403515">
    <w:abstractNumId w:val="6"/>
  </w:num>
  <w:num w:numId="9" w16cid:durableId="47265637">
    <w:abstractNumId w:val="0"/>
  </w:num>
  <w:num w:numId="10" w16cid:durableId="1747454202">
    <w:abstractNumId w:val="3"/>
  </w:num>
  <w:num w:numId="11" w16cid:durableId="1419330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19"/>
    <w:rsid w:val="00006FFD"/>
    <w:rsid w:val="00011FDF"/>
    <w:rsid w:val="00015085"/>
    <w:rsid w:val="00020127"/>
    <w:rsid w:val="00036338"/>
    <w:rsid w:val="00041701"/>
    <w:rsid w:val="00045257"/>
    <w:rsid w:val="00054C7F"/>
    <w:rsid w:val="00057364"/>
    <w:rsid w:val="00061856"/>
    <w:rsid w:val="00081540"/>
    <w:rsid w:val="0008633F"/>
    <w:rsid w:val="00095331"/>
    <w:rsid w:val="000A211B"/>
    <w:rsid w:val="000B113D"/>
    <w:rsid w:val="000B360B"/>
    <w:rsid w:val="000C5AB0"/>
    <w:rsid w:val="000D4A76"/>
    <w:rsid w:val="000D747F"/>
    <w:rsid w:val="00117762"/>
    <w:rsid w:val="0011796D"/>
    <w:rsid w:val="00122CFE"/>
    <w:rsid w:val="00132872"/>
    <w:rsid w:val="0014488B"/>
    <w:rsid w:val="00150B66"/>
    <w:rsid w:val="00156861"/>
    <w:rsid w:val="00166C05"/>
    <w:rsid w:val="00176F6C"/>
    <w:rsid w:val="001863F1"/>
    <w:rsid w:val="00192835"/>
    <w:rsid w:val="00194E07"/>
    <w:rsid w:val="00196B0D"/>
    <w:rsid w:val="0019789E"/>
    <w:rsid w:val="001A3F8C"/>
    <w:rsid w:val="001A6DED"/>
    <w:rsid w:val="001B3A0D"/>
    <w:rsid w:val="001C02E0"/>
    <w:rsid w:val="001C4E97"/>
    <w:rsid w:val="001D64F1"/>
    <w:rsid w:val="001E2A8A"/>
    <w:rsid w:val="001F0E37"/>
    <w:rsid w:val="001F2867"/>
    <w:rsid w:val="001F40DB"/>
    <w:rsid w:val="001F4D7B"/>
    <w:rsid w:val="001F7B68"/>
    <w:rsid w:val="00202ABC"/>
    <w:rsid w:val="00211905"/>
    <w:rsid w:val="0021197A"/>
    <w:rsid w:val="00216EB4"/>
    <w:rsid w:val="002704C6"/>
    <w:rsid w:val="002706DC"/>
    <w:rsid w:val="00284B58"/>
    <w:rsid w:val="00286F4F"/>
    <w:rsid w:val="00297CA9"/>
    <w:rsid w:val="002D2D46"/>
    <w:rsid w:val="002E7E75"/>
    <w:rsid w:val="00325247"/>
    <w:rsid w:val="00335BEB"/>
    <w:rsid w:val="0033718C"/>
    <w:rsid w:val="00343E33"/>
    <w:rsid w:val="00350202"/>
    <w:rsid w:val="00373794"/>
    <w:rsid w:val="00373A82"/>
    <w:rsid w:val="00391FD6"/>
    <w:rsid w:val="0039663C"/>
    <w:rsid w:val="003B0448"/>
    <w:rsid w:val="003B21DC"/>
    <w:rsid w:val="003C70E0"/>
    <w:rsid w:val="003D4FEB"/>
    <w:rsid w:val="003E0FCF"/>
    <w:rsid w:val="003F6247"/>
    <w:rsid w:val="0040184F"/>
    <w:rsid w:val="00404F31"/>
    <w:rsid w:val="0040712B"/>
    <w:rsid w:val="00410A5C"/>
    <w:rsid w:val="004226FE"/>
    <w:rsid w:val="0042544C"/>
    <w:rsid w:val="00430981"/>
    <w:rsid w:val="0043149F"/>
    <w:rsid w:val="00434069"/>
    <w:rsid w:val="00447D47"/>
    <w:rsid w:val="004506E8"/>
    <w:rsid w:val="00454F78"/>
    <w:rsid w:val="004571D2"/>
    <w:rsid w:val="00462EF8"/>
    <w:rsid w:val="00476028"/>
    <w:rsid w:val="00495A2F"/>
    <w:rsid w:val="004C0DE0"/>
    <w:rsid w:val="004D1404"/>
    <w:rsid w:val="004D78E5"/>
    <w:rsid w:val="004F2C32"/>
    <w:rsid w:val="00506DCA"/>
    <w:rsid w:val="005302B9"/>
    <w:rsid w:val="005433F3"/>
    <w:rsid w:val="00551F35"/>
    <w:rsid w:val="005858BD"/>
    <w:rsid w:val="00596AFB"/>
    <w:rsid w:val="005A4B3A"/>
    <w:rsid w:val="005A6092"/>
    <w:rsid w:val="005B0290"/>
    <w:rsid w:val="005D67CF"/>
    <w:rsid w:val="00602333"/>
    <w:rsid w:val="00604E9B"/>
    <w:rsid w:val="00613B6C"/>
    <w:rsid w:val="00631567"/>
    <w:rsid w:val="00631F6A"/>
    <w:rsid w:val="00640EC1"/>
    <w:rsid w:val="00644990"/>
    <w:rsid w:val="00651DB2"/>
    <w:rsid w:val="00671656"/>
    <w:rsid w:val="00692497"/>
    <w:rsid w:val="0069479C"/>
    <w:rsid w:val="006B06E2"/>
    <w:rsid w:val="006C3781"/>
    <w:rsid w:val="006C4B24"/>
    <w:rsid w:val="006E0DBE"/>
    <w:rsid w:val="006F082D"/>
    <w:rsid w:val="00715052"/>
    <w:rsid w:val="00735978"/>
    <w:rsid w:val="007411AE"/>
    <w:rsid w:val="00747F67"/>
    <w:rsid w:val="00763037"/>
    <w:rsid w:val="00792037"/>
    <w:rsid w:val="007C041E"/>
    <w:rsid w:val="007C139E"/>
    <w:rsid w:val="007C3A25"/>
    <w:rsid w:val="007E3BC9"/>
    <w:rsid w:val="00807E91"/>
    <w:rsid w:val="00811D6C"/>
    <w:rsid w:val="008177BA"/>
    <w:rsid w:val="0082549A"/>
    <w:rsid w:val="00831A7F"/>
    <w:rsid w:val="00843172"/>
    <w:rsid w:val="008528C2"/>
    <w:rsid w:val="00854172"/>
    <w:rsid w:val="008605BD"/>
    <w:rsid w:val="00865305"/>
    <w:rsid w:val="008A76B5"/>
    <w:rsid w:val="008A7A4A"/>
    <w:rsid w:val="008D52D0"/>
    <w:rsid w:val="008D570A"/>
    <w:rsid w:val="0092322F"/>
    <w:rsid w:val="0098085A"/>
    <w:rsid w:val="009856DC"/>
    <w:rsid w:val="00986F99"/>
    <w:rsid w:val="00986FA8"/>
    <w:rsid w:val="0099009F"/>
    <w:rsid w:val="00994F59"/>
    <w:rsid w:val="0099527A"/>
    <w:rsid w:val="009A615E"/>
    <w:rsid w:val="009F7A68"/>
    <w:rsid w:val="00A20656"/>
    <w:rsid w:val="00A23B4C"/>
    <w:rsid w:val="00A40B2B"/>
    <w:rsid w:val="00A42759"/>
    <w:rsid w:val="00A764BC"/>
    <w:rsid w:val="00A82BA8"/>
    <w:rsid w:val="00AA58A7"/>
    <w:rsid w:val="00AC4A40"/>
    <w:rsid w:val="00AE47EB"/>
    <w:rsid w:val="00B00849"/>
    <w:rsid w:val="00B1277A"/>
    <w:rsid w:val="00B15219"/>
    <w:rsid w:val="00B175AE"/>
    <w:rsid w:val="00B203B2"/>
    <w:rsid w:val="00B3414B"/>
    <w:rsid w:val="00B45980"/>
    <w:rsid w:val="00B54241"/>
    <w:rsid w:val="00B62747"/>
    <w:rsid w:val="00B638D2"/>
    <w:rsid w:val="00B67CDE"/>
    <w:rsid w:val="00B72B89"/>
    <w:rsid w:val="00BA18D3"/>
    <w:rsid w:val="00BB7B57"/>
    <w:rsid w:val="00BC7B09"/>
    <w:rsid w:val="00BD1EDA"/>
    <w:rsid w:val="00C0191C"/>
    <w:rsid w:val="00C04342"/>
    <w:rsid w:val="00C04C4B"/>
    <w:rsid w:val="00C155A2"/>
    <w:rsid w:val="00C24870"/>
    <w:rsid w:val="00C26757"/>
    <w:rsid w:val="00C353F3"/>
    <w:rsid w:val="00C35446"/>
    <w:rsid w:val="00C67647"/>
    <w:rsid w:val="00C67EE5"/>
    <w:rsid w:val="00C723A4"/>
    <w:rsid w:val="00C865CA"/>
    <w:rsid w:val="00CA7695"/>
    <w:rsid w:val="00CD41E8"/>
    <w:rsid w:val="00CE3739"/>
    <w:rsid w:val="00CE6844"/>
    <w:rsid w:val="00CF60D8"/>
    <w:rsid w:val="00D13B68"/>
    <w:rsid w:val="00D24694"/>
    <w:rsid w:val="00D35CCF"/>
    <w:rsid w:val="00D47862"/>
    <w:rsid w:val="00D606AF"/>
    <w:rsid w:val="00D66F87"/>
    <w:rsid w:val="00D74D46"/>
    <w:rsid w:val="00D96699"/>
    <w:rsid w:val="00DA0D68"/>
    <w:rsid w:val="00DA74F5"/>
    <w:rsid w:val="00E030B6"/>
    <w:rsid w:val="00E175B6"/>
    <w:rsid w:val="00E47214"/>
    <w:rsid w:val="00E716B8"/>
    <w:rsid w:val="00EA6287"/>
    <w:rsid w:val="00EB0105"/>
    <w:rsid w:val="00EB6E44"/>
    <w:rsid w:val="00EB6F21"/>
    <w:rsid w:val="00EC7804"/>
    <w:rsid w:val="00ED2F32"/>
    <w:rsid w:val="00ED54F2"/>
    <w:rsid w:val="00EE22CB"/>
    <w:rsid w:val="00EF0225"/>
    <w:rsid w:val="00EF196D"/>
    <w:rsid w:val="00F23BE3"/>
    <w:rsid w:val="00F25A9A"/>
    <w:rsid w:val="00F3665F"/>
    <w:rsid w:val="00F40952"/>
    <w:rsid w:val="00F42050"/>
    <w:rsid w:val="00F420B8"/>
    <w:rsid w:val="00F63485"/>
    <w:rsid w:val="00F70D60"/>
    <w:rsid w:val="00F86287"/>
    <w:rsid w:val="00F94ACF"/>
    <w:rsid w:val="00F9540F"/>
    <w:rsid w:val="00FD1BB8"/>
    <w:rsid w:val="00FE2518"/>
    <w:rsid w:val="00FE44D6"/>
    <w:rsid w:val="00FE6073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55DC"/>
  <w15:docId w15:val="{67456416-0514-4820-93EB-5CDD51AA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073"/>
    <w:pPr>
      <w:ind w:left="720"/>
      <w:contextualSpacing/>
    </w:pPr>
  </w:style>
  <w:style w:type="paragraph" w:styleId="NoSpacing">
    <w:name w:val="No Spacing"/>
    <w:uiPriority w:val="1"/>
    <w:qFormat/>
    <w:rsid w:val="00156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0889f-252a-4c55-8aa4-c1bc53974a8f">
      <UserInfo>
        <DisplayName>Julie Bird</DisplayName>
        <AccountId>316</AccountId>
        <AccountType/>
      </UserInfo>
      <UserInfo>
        <DisplayName>Maisy Griffiths</DisplayName>
        <AccountId>274</AccountId>
        <AccountType/>
      </UserInfo>
      <UserInfo>
        <DisplayName>Cirlei Ioris</DisplayName>
        <AccountId>272</AccountId>
        <AccountType/>
      </UserInfo>
      <UserInfo>
        <DisplayName>Acomo Oloya</DisplayName>
        <AccountId>317</AccountId>
        <AccountType/>
      </UserInfo>
    </SharedWithUsers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765D3-00E0-4B30-96CC-173AF45BA05F}"/>
</file>

<file path=customXml/itemProps2.xml><?xml version="1.0" encoding="utf-8"?>
<ds:datastoreItem xmlns:ds="http://schemas.openxmlformats.org/officeDocument/2006/customXml" ds:itemID="{7EA60C51-24D5-4205-8CFB-3C6F9F45DAF9}">
  <ds:schemaRefs>
    <ds:schemaRef ds:uri="http://schemas.microsoft.com/office/2006/metadata/properties"/>
    <ds:schemaRef ds:uri="http://schemas.microsoft.com/office/infopath/2007/PartnerControls"/>
    <ds:schemaRef ds:uri="4ef0889f-252a-4c55-8aa4-c1bc53974a8f"/>
  </ds:schemaRefs>
</ds:datastoreItem>
</file>

<file path=customXml/itemProps3.xml><?xml version="1.0" encoding="utf-8"?>
<ds:datastoreItem xmlns:ds="http://schemas.openxmlformats.org/officeDocument/2006/customXml" ds:itemID="{405EF1ED-BEF0-4B9E-8680-C3FA6D51B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88140-34C0-4EA2-A271-169DFB857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cp:lastModifiedBy>Cirlei Ioris</cp:lastModifiedBy>
  <cp:revision>162</cp:revision>
  <dcterms:created xsi:type="dcterms:W3CDTF">2021-06-25T16:49:00Z</dcterms:created>
  <dcterms:modified xsi:type="dcterms:W3CDTF">2022-08-22T09:49:00Z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</Properties>
</file>